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4ECF" w14:textId="2464D039" w:rsidR="00F016BD" w:rsidRDefault="00F016BD" w:rsidP="00A72A35">
      <w:pPr>
        <w:adjustRightInd w:val="0"/>
        <w:snapToGrid w:val="0"/>
        <w:jc w:val="center"/>
        <w:rPr>
          <w:rFonts w:ascii="HG丸ｺﾞｼｯｸM-PRO" w:eastAsia="HG丸ｺﾞｼｯｸM-PRO"/>
          <w:b/>
          <w:bCs/>
        </w:rPr>
      </w:pPr>
      <w:bookmarkStart w:id="0" w:name="_Hlk9602172"/>
      <w:r>
        <w:rPr>
          <w:rFonts w:ascii="HG丸ｺﾞｼｯｸM-PRO" w:eastAsia="HG丸ｺﾞｼｯｸM-PRO" w:hint="eastAsia"/>
          <w:b/>
          <w:bCs/>
        </w:rPr>
        <w:t>事務局行き（FAX　０５９－２２８－６００８）締め切り</w:t>
      </w:r>
      <w:r w:rsidR="0025740C">
        <w:rPr>
          <w:rFonts w:ascii="HG丸ｺﾞｼｯｸM-PRO" w:eastAsia="HG丸ｺﾞｼｯｸM-PRO" w:hint="eastAsia"/>
          <w:b/>
          <w:bCs/>
        </w:rPr>
        <w:t xml:space="preserve">　</w:t>
      </w:r>
      <w:r w:rsidR="00E87117">
        <w:rPr>
          <w:rFonts w:ascii="HG丸ｺﾞｼｯｸM-PRO" w:eastAsia="HG丸ｺﾞｼｯｸM-PRO" w:hint="eastAsia"/>
          <w:b/>
          <w:bCs/>
        </w:rPr>
        <w:t>202</w:t>
      </w:r>
      <w:r w:rsidR="009901A9">
        <w:rPr>
          <w:rFonts w:ascii="HG丸ｺﾞｼｯｸM-PRO" w:eastAsia="HG丸ｺﾞｼｯｸM-PRO" w:hint="eastAsia"/>
          <w:b/>
          <w:bCs/>
        </w:rPr>
        <w:t>２</w:t>
      </w:r>
      <w:r w:rsidR="00E87117">
        <w:rPr>
          <w:rFonts w:ascii="HG丸ｺﾞｼｯｸM-PRO" w:eastAsia="HG丸ｺﾞｼｯｸM-PRO" w:hint="eastAsia"/>
          <w:b/>
          <w:bCs/>
        </w:rPr>
        <w:t>年</w:t>
      </w:r>
      <w:r w:rsidR="00144F5D">
        <w:rPr>
          <w:rFonts w:ascii="HG丸ｺﾞｼｯｸM-PRO" w:eastAsia="HG丸ｺﾞｼｯｸM-PRO" w:hint="eastAsia"/>
          <w:b/>
          <w:bCs/>
        </w:rPr>
        <w:t>８</w:t>
      </w:r>
      <w:r w:rsidR="00E87117">
        <w:rPr>
          <w:rFonts w:ascii="HG丸ｺﾞｼｯｸM-PRO" w:eastAsia="HG丸ｺﾞｼｯｸM-PRO" w:hint="eastAsia"/>
          <w:b/>
          <w:bCs/>
        </w:rPr>
        <w:t>月</w:t>
      </w:r>
      <w:r w:rsidR="00144F5D">
        <w:rPr>
          <w:rFonts w:ascii="HG丸ｺﾞｼｯｸM-PRO" w:eastAsia="HG丸ｺﾞｼｯｸM-PRO" w:hint="eastAsia"/>
          <w:b/>
          <w:bCs/>
        </w:rPr>
        <w:t>末</w:t>
      </w:r>
      <w:r w:rsidR="00E87117">
        <w:rPr>
          <w:rFonts w:ascii="HG丸ｺﾞｼｯｸM-PRO" w:eastAsia="HG丸ｺﾞｼｯｸM-PRO" w:hint="eastAsia"/>
          <w:b/>
          <w:bCs/>
        </w:rPr>
        <w:t>日</w:t>
      </w:r>
      <w:r w:rsidR="0025740C">
        <w:rPr>
          <w:rFonts w:ascii="HG丸ｺﾞｼｯｸM-PRO" w:eastAsia="HG丸ｺﾞｼｯｸM-PRO" w:hint="eastAsia"/>
          <w:b/>
          <w:bCs/>
        </w:rPr>
        <w:t>までに</w:t>
      </w:r>
    </w:p>
    <w:p w14:paraId="35B3430D" w14:textId="34DEF892" w:rsidR="00F016BD" w:rsidRPr="00D7725B" w:rsidRDefault="000B3C88" w:rsidP="00F016BD">
      <w:pPr>
        <w:adjustRightInd w:val="0"/>
        <w:snapToGrid w:val="0"/>
        <w:rPr>
          <w:rFonts w:ascii="HG丸ｺﾞｼｯｸM-PRO" w:eastAsia="HG丸ｺﾞｼｯｸM-PRO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2530CC" wp14:editId="2D587075">
            <wp:simplePos x="0" y="0"/>
            <wp:positionH relativeFrom="column">
              <wp:posOffset>285750</wp:posOffset>
            </wp:positionH>
            <wp:positionV relativeFrom="paragraph">
              <wp:posOffset>144780</wp:posOffset>
            </wp:positionV>
            <wp:extent cx="1143000" cy="69024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01A1F" w14:textId="77777777" w:rsidR="00F016BD" w:rsidRDefault="00C54218" w:rsidP="00F016BD">
      <w:pPr>
        <w:adjustRightInd w:val="0"/>
        <w:snapToGrid w:val="0"/>
        <w:jc w:val="center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 xml:space="preserve">　　　</w:t>
      </w:r>
      <w:r w:rsidR="00ED6D98">
        <w:rPr>
          <w:rFonts w:ascii="HG丸ｺﾞｼｯｸM-PRO" w:eastAsia="HG丸ｺﾞｼｯｸM-PRO" w:hint="eastAsia"/>
          <w:b/>
          <w:sz w:val="44"/>
          <w:szCs w:val="44"/>
        </w:rPr>
        <w:t>個別懇談会</w:t>
      </w:r>
      <w:r w:rsidR="00F016BD">
        <w:rPr>
          <w:rFonts w:ascii="HG丸ｺﾞｼｯｸM-PRO" w:eastAsia="HG丸ｺﾞｼｯｸM-PRO" w:hint="eastAsia"/>
          <w:b/>
          <w:sz w:val="44"/>
          <w:szCs w:val="44"/>
        </w:rPr>
        <w:t xml:space="preserve">　参加申込書</w:t>
      </w:r>
    </w:p>
    <w:p w14:paraId="1F96ED48" w14:textId="77777777" w:rsidR="00F016BD" w:rsidRPr="00B94CC4" w:rsidRDefault="00F016BD" w:rsidP="00F05228">
      <w:pPr>
        <w:adjustRightInd w:val="0"/>
        <w:snapToGrid w:val="0"/>
        <w:rPr>
          <w:rFonts w:ascii="HG丸ｺﾞｼｯｸM-PRO" w:eastAsia="HG丸ｺﾞｼｯｸM-PRO"/>
          <w:b/>
        </w:rPr>
      </w:pPr>
    </w:p>
    <w:p w14:paraId="7C19AAB6" w14:textId="77777777" w:rsidR="00F05228" w:rsidRDefault="00F05228" w:rsidP="00F05228">
      <w:pPr>
        <w:adjustRightInd w:val="0"/>
        <w:snapToGrid w:val="0"/>
        <w:rPr>
          <w:rFonts w:ascii="HG丸ｺﾞｼｯｸM-PRO" w:eastAsia="HG丸ｺﾞｼｯｸM-PRO"/>
          <w:b/>
        </w:rPr>
      </w:pPr>
    </w:p>
    <w:tbl>
      <w:tblPr>
        <w:tblW w:w="0" w:type="auto"/>
        <w:tblInd w:w="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4082"/>
        <w:gridCol w:w="3535"/>
      </w:tblGrid>
      <w:tr w:rsidR="00F016BD" w14:paraId="47476BB6" w14:textId="77777777" w:rsidTr="00452789">
        <w:trPr>
          <w:cantSplit/>
          <w:trHeight w:val="2430"/>
        </w:trPr>
        <w:tc>
          <w:tcPr>
            <w:tcW w:w="1878" w:type="dxa"/>
            <w:vAlign w:val="center"/>
          </w:tcPr>
          <w:p w14:paraId="7FB6F3DC" w14:textId="77777777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28B646EB" w14:textId="77777777" w:rsidR="004B7F0A" w:rsidRDefault="004B7F0A" w:rsidP="004B7F0A">
            <w:pPr>
              <w:ind w:right="-2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  <w:p w14:paraId="73CB72EB" w14:textId="77777777" w:rsidR="004B7F0A" w:rsidRDefault="004B7F0A" w:rsidP="00A14B40">
            <w:pPr>
              <w:rPr>
                <w:rFonts w:ascii="HG丸ｺﾞｼｯｸM-PRO" w:eastAsia="HG丸ｺﾞｼｯｸM-PRO"/>
              </w:rPr>
            </w:pPr>
          </w:p>
          <w:p w14:paraId="5F04A17F" w14:textId="77777777" w:rsidR="00F016BD" w:rsidRDefault="00A43624" w:rsidP="00A43624">
            <w:pPr>
              <w:ind w:right="-22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会員番号</w:t>
            </w:r>
          </w:p>
          <w:p w14:paraId="4FB4765A" w14:textId="77777777" w:rsidR="00F016BD" w:rsidRDefault="00F016BD" w:rsidP="00A14B40">
            <w:pPr>
              <w:ind w:right="-2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受講者番号</w:t>
            </w: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592D4624" w14:textId="77777777" w:rsidR="00F016BD" w:rsidRPr="0014530E" w:rsidRDefault="00F016BD" w:rsidP="001453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）</w:t>
            </w:r>
          </w:p>
          <w:p w14:paraId="38E8BF0D" w14:textId="77777777" w:rsidR="00F016BD" w:rsidRDefault="00F016BD" w:rsidP="00A14B40">
            <w:pPr>
              <w:rPr>
                <w:rFonts w:ascii="HG丸ｺﾞｼｯｸM-PRO" w:eastAsia="HG丸ｺﾞｼｯｸM-PRO"/>
              </w:rPr>
            </w:pPr>
          </w:p>
          <w:p w14:paraId="53F625BF" w14:textId="77777777" w:rsidR="00B94CC4" w:rsidRDefault="00B94CC4" w:rsidP="00A14B40">
            <w:pPr>
              <w:rPr>
                <w:rFonts w:ascii="HG丸ｺﾞｼｯｸM-PRO" w:eastAsia="HG丸ｺﾞｼｯｸM-PRO"/>
              </w:rPr>
            </w:pPr>
          </w:p>
          <w:p w14:paraId="2512E9EE" w14:textId="77777777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成年後見人養成研修受講者番号</w:t>
            </w:r>
          </w:p>
          <w:p w14:paraId="61A50542" w14:textId="77777777" w:rsidR="007E3756" w:rsidRDefault="007E3756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成年後見人材育成研修受講者番号</w:t>
            </w:r>
          </w:p>
          <w:p w14:paraId="12C79EDA" w14:textId="77777777" w:rsidR="00F016BD" w:rsidRDefault="00F016BD" w:rsidP="00F016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）</w:t>
            </w:r>
          </w:p>
          <w:p w14:paraId="0F25DDED" w14:textId="77777777" w:rsidR="00B94CC4" w:rsidRPr="00575C7A" w:rsidRDefault="00B94CC4" w:rsidP="00F016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14:paraId="3ABF8093" w14:textId="77777777" w:rsidR="00F016BD" w:rsidRDefault="00452789" w:rsidP="0045278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  <w:p w14:paraId="5FB45913" w14:textId="77777777" w:rsidR="00452789" w:rsidRDefault="00452789" w:rsidP="0045278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携帯番号</w:t>
            </w:r>
          </w:p>
          <w:p w14:paraId="24CA074B" w14:textId="77777777" w:rsidR="00452789" w:rsidRDefault="00452789" w:rsidP="00452789">
            <w:pPr>
              <w:jc w:val="left"/>
              <w:rPr>
                <w:rFonts w:ascii="HG丸ｺﾞｼｯｸM-PRO" w:eastAsia="HG丸ｺﾞｼｯｸM-PRO"/>
              </w:rPr>
            </w:pPr>
          </w:p>
          <w:p w14:paraId="75869678" w14:textId="77777777" w:rsidR="00452789" w:rsidRPr="00452789" w:rsidRDefault="00452789" w:rsidP="00452789">
            <w:pPr>
              <w:jc w:val="lef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</w:t>
            </w:r>
          </w:p>
        </w:tc>
      </w:tr>
      <w:tr w:rsidR="00F016BD" w14:paraId="6976C4C3" w14:textId="77777777" w:rsidTr="00561F48">
        <w:trPr>
          <w:cantSplit/>
          <w:trHeight w:val="4438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19FBF12C" w14:textId="77777777" w:rsidR="00F016BD" w:rsidRDefault="00B119BA" w:rsidP="00561F48">
            <w:pPr>
              <w:pStyle w:val="a3"/>
              <w:jc w:val="left"/>
              <w:rPr>
                <w:rFonts w:hAnsi="Times"/>
              </w:rPr>
            </w:pPr>
            <w:r>
              <w:rPr>
                <w:rFonts w:hAnsi="Times" w:hint="eastAsia"/>
              </w:rPr>
              <w:t>①</w:t>
            </w:r>
            <w:r w:rsidR="00A43624">
              <w:rPr>
                <w:rFonts w:hAnsi="Times" w:hint="eastAsia"/>
              </w:rPr>
              <w:t>参加希望日に○をつけて</w:t>
            </w:r>
            <w:r w:rsidR="00561F48">
              <w:rPr>
                <w:rFonts w:hAnsi="Times" w:hint="eastAsia"/>
              </w:rPr>
              <w:t>くだ</w:t>
            </w:r>
            <w:r w:rsidR="00A43624">
              <w:rPr>
                <w:rFonts w:hAnsi="Times" w:hint="eastAsia"/>
              </w:rPr>
              <w:t>さい</w:t>
            </w:r>
            <w:r w:rsidR="00561F48">
              <w:rPr>
                <w:rFonts w:hAnsi="Times" w:hint="eastAsia"/>
              </w:rPr>
              <w:t>。</w:t>
            </w:r>
            <w:r w:rsidR="00E87117">
              <w:rPr>
                <w:rFonts w:hAnsi="Times" w:hint="eastAsia"/>
              </w:rPr>
              <w:t>【　　】</w:t>
            </w:r>
          </w:p>
          <w:p w14:paraId="715FE678" w14:textId="77777777" w:rsidR="002F49FE" w:rsidRDefault="002F49FE" w:rsidP="002F49FE"/>
          <w:p w14:paraId="0719805C" w14:textId="77777777" w:rsidR="00B739E2" w:rsidRDefault="00B739E2" w:rsidP="002F49FE"/>
          <w:p w14:paraId="785DF926" w14:textId="77777777" w:rsidR="00B739E2" w:rsidRDefault="00B739E2" w:rsidP="00B739E2">
            <w:pPr>
              <w:jc w:val="left"/>
            </w:pPr>
          </w:p>
          <w:p w14:paraId="482C1BB1" w14:textId="77777777" w:rsidR="00B119BA" w:rsidRPr="00384AA9" w:rsidRDefault="00B119BA" w:rsidP="002F49FE">
            <w:pPr>
              <w:rPr>
                <w:rFonts w:ascii="HG丸ｺﾞｼｯｸM-PRO" w:eastAsia="HG丸ｺﾞｼｯｸM-PRO" w:hAnsi="HG丸ｺﾞｼｯｸM-PRO"/>
              </w:rPr>
            </w:pPr>
            <w:r w:rsidRPr="00384AA9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384AA9" w:rsidRPr="00384AA9">
              <w:rPr>
                <w:rFonts w:ascii="HG丸ｺﾞｼｯｸM-PRO" w:eastAsia="HG丸ｺﾞｼｯｸM-PRO" w:hAnsi="HG丸ｺﾞｼｯｸM-PRO" w:hint="eastAsia"/>
              </w:rPr>
              <w:t>希望する時間</w:t>
            </w:r>
            <w:r w:rsidR="00561F48">
              <w:rPr>
                <w:rFonts w:ascii="HG丸ｺﾞｼｯｸM-PRO" w:eastAsia="HG丸ｺﾞｼｯｸM-PRO" w:hAnsi="HG丸ｺﾞｼｯｸM-PRO" w:hint="eastAsia"/>
              </w:rPr>
              <w:t>に〇をつけて</w:t>
            </w:r>
            <w:r w:rsidR="00384AA9">
              <w:rPr>
                <w:rFonts w:ascii="HG丸ｺﾞｼｯｸM-PRO" w:eastAsia="HG丸ｺﾞｼｯｸM-PRO" w:hAnsi="HG丸ｺﾞｼｯｸM-PRO" w:hint="eastAsia"/>
              </w:rPr>
              <w:t>ください。</w:t>
            </w:r>
            <w:r w:rsidR="00E87117">
              <w:rPr>
                <w:rFonts w:ascii="HG丸ｺﾞｼｯｸM-PRO" w:eastAsia="HG丸ｺﾞｼｯｸM-PRO" w:hAnsi="HG丸ｺﾞｼｯｸM-PRO" w:hint="eastAsia"/>
              </w:rPr>
              <w:t>（　）</w:t>
            </w:r>
          </w:p>
          <w:p w14:paraId="1A88C519" w14:textId="77777777" w:rsidR="002F49FE" w:rsidRDefault="002F49FE" w:rsidP="002F49FE">
            <w:pPr>
              <w:rPr>
                <w:sz w:val="21"/>
                <w:szCs w:val="21"/>
              </w:rPr>
            </w:pPr>
          </w:p>
          <w:p w14:paraId="2D22DC5F" w14:textId="77777777" w:rsidR="004375E9" w:rsidRDefault="004375E9" w:rsidP="002F49FE">
            <w:pPr>
              <w:rPr>
                <w:sz w:val="21"/>
                <w:szCs w:val="21"/>
              </w:rPr>
            </w:pPr>
          </w:p>
          <w:p w14:paraId="454B9E8E" w14:textId="137E17D9" w:rsidR="004375E9" w:rsidRDefault="004375E9" w:rsidP="002F49FE">
            <w:pPr>
              <w:rPr>
                <w:sz w:val="21"/>
                <w:szCs w:val="21"/>
              </w:rPr>
            </w:pPr>
          </w:p>
          <w:p w14:paraId="7921898C" w14:textId="77777777" w:rsidR="004D1254" w:rsidRDefault="004375E9" w:rsidP="002F49F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375E9">
              <w:rPr>
                <w:rFonts w:ascii="HG丸ｺﾞｼｯｸM-PRO" w:eastAsia="HG丸ｺﾞｼｯｸM-PRO" w:hAnsi="HG丸ｺﾞｼｯｸM-PRO" w:hint="eastAsia"/>
                <w:szCs w:val="24"/>
              </w:rPr>
              <w:t>③相談内容の概略</w:t>
            </w:r>
          </w:p>
          <w:p w14:paraId="5F2F3CED" w14:textId="1CDD841A" w:rsidR="004375E9" w:rsidRPr="004375E9" w:rsidRDefault="004375E9" w:rsidP="002F49F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4F659" wp14:editId="06B1384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25400</wp:posOffset>
                      </wp:positionV>
                      <wp:extent cx="685800" cy="373380"/>
                      <wp:effectExtent l="0" t="0" r="19050" b="266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A30D64" w14:textId="77777777" w:rsidR="004375E9" w:rsidRDefault="004375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4F6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.9pt;margin-top:2pt;width:5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" fillcolor="white [3201]" strokeweight=".5pt">
                      <v:textbox>
                        <w:txbxContent>
                          <w:p w14:paraId="54A30D64" w14:textId="77777777" w:rsidR="004375E9" w:rsidRDefault="004375E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</w:tcBorders>
            <w:vAlign w:val="center"/>
          </w:tcPr>
          <w:p w14:paraId="324131F5" w14:textId="77777777" w:rsidR="00E66447" w:rsidRDefault="00E66447" w:rsidP="00561F48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</w:p>
          <w:p w14:paraId="0A264006" w14:textId="3AE9F7AF" w:rsidR="00F05228" w:rsidRDefault="00E87117" w:rsidP="00561F48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【　</w:t>
            </w:r>
            <w:r w:rsidR="00144F5D">
              <w:rPr>
                <w:rFonts w:ascii="HG丸ｺﾞｼｯｸM-PRO" w:eastAsia="HG丸ｺﾞｼｯｸM-PRO" w:hint="eastAsia"/>
              </w:rPr>
              <w:t>済</w:t>
            </w:r>
            <w:r>
              <w:rPr>
                <w:rFonts w:ascii="HG丸ｺﾞｼｯｸM-PRO" w:eastAsia="HG丸ｺﾞｼｯｸM-PRO" w:hint="eastAsia"/>
              </w:rPr>
              <w:t>】</w:t>
            </w:r>
            <w:r w:rsidR="00F05228">
              <w:rPr>
                <w:rFonts w:ascii="HG丸ｺﾞｼｯｸM-PRO" w:eastAsia="HG丸ｺﾞｼｯｸM-PRO" w:hint="eastAsia"/>
              </w:rPr>
              <w:t>20</w:t>
            </w:r>
            <w:r w:rsidR="00ED6D98">
              <w:rPr>
                <w:rFonts w:ascii="HG丸ｺﾞｼｯｸM-PRO" w:eastAsia="HG丸ｺﾞｼｯｸM-PRO" w:hint="eastAsia"/>
              </w:rPr>
              <w:t>２</w:t>
            </w:r>
            <w:r w:rsidR="009901A9">
              <w:rPr>
                <w:rFonts w:ascii="HG丸ｺﾞｼｯｸM-PRO" w:eastAsia="HG丸ｺﾞｼｯｸM-PRO" w:hint="eastAsia"/>
              </w:rPr>
              <w:t>２</w:t>
            </w:r>
            <w:r w:rsidR="00F05228">
              <w:rPr>
                <w:rFonts w:ascii="HG丸ｺﾞｼｯｸM-PRO" w:eastAsia="HG丸ｺﾞｼｯｸM-PRO" w:hint="eastAsia"/>
              </w:rPr>
              <w:t>年</w:t>
            </w:r>
            <w:r w:rsidR="00596F37">
              <w:rPr>
                <w:rFonts w:ascii="HG丸ｺﾞｼｯｸM-PRO" w:eastAsia="HG丸ｺﾞｼｯｸM-PRO" w:hint="eastAsia"/>
              </w:rPr>
              <w:t xml:space="preserve">　</w:t>
            </w:r>
            <w:r w:rsidR="009901A9">
              <w:rPr>
                <w:rFonts w:ascii="HG丸ｺﾞｼｯｸM-PRO" w:eastAsia="HG丸ｺﾞｼｯｸM-PRO" w:hint="eastAsia"/>
              </w:rPr>
              <w:t>７</w:t>
            </w:r>
            <w:r w:rsidR="00F05228" w:rsidRPr="0033000A">
              <w:rPr>
                <w:rFonts w:ascii="HG丸ｺﾞｼｯｸM-PRO" w:eastAsia="HG丸ｺﾞｼｯｸM-PRO" w:hint="eastAsia"/>
              </w:rPr>
              <w:t>月</w:t>
            </w:r>
            <w:r w:rsidR="00ED6D98">
              <w:rPr>
                <w:rFonts w:ascii="HG丸ｺﾞｼｯｸM-PRO" w:eastAsia="HG丸ｺﾞｼｯｸM-PRO" w:hint="eastAsia"/>
              </w:rPr>
              <w:t>１</w:t>
            </w:r>
            <w:r w:rsidR="009901A9">
              <w:rPr>
                <w:rFonts w:ascii="HG丸ｺﾞｼｯｸM-PRO" w:eastAsia="HG丸ｺﾞｼｯｸM-PRO" w:hint="eastAsia"/>
              </w:rPr>
              <w:t>６</w:t>
            </w:r>
            <w:r w:rsidR="00F05228">
              <w:rPr>
                <w:rFonts w:ascii="HG丸ｺﾞｼｯｸM-PRO" w:eastAsia="HG丸ｺﾞｼｯｸM-PRO" w:hint="eastAsia"/>
              </w:rPr>
              <w:t>日（土</w:t>
            </w:r>
            <w:r w:rsidR="00F05228" w:rsidRPr="0033000A">
              <w:rPr>
                <w:rFonts w:ascii="HG丸ｺﾞｼｯｸM-PRO" w:eastAsia="HG丸ｺﾞｼｯｸM-PRO" w:hint="eastAsia"/>
              </w:rPr>
              <w:t>）</w:t>
            </w:r>
            <w:r w:rsidR="00F05228">
              <w:rPr>
                <w:rFonts w:ascii="HG丸ｺﾞｼｯｸM-PRO" w:eastAsia="HG丸ｺﾞｼｯｸM-PRO" w:hint="eastAsia"/>
              </w:rPr>
              <w:t xml:space="preserve">　</w:t>
            </w:r>
            <w:r w:rsidR="00F730BB">
              <w:rPr>
                <w:rFonts w:ascii="HG丸ｺﾞｼｯｸM-PRO" w:eastAsia="HG丸ｺﾞｼｯｸM-PRO" w:hint="eastAsia"/>
              </w:rPr>
              <w:t>1</w:t>
            </w:r>
            <w:r w:rsidR="00ED6D98">
              <w:rPr>
                <w:rFonts w:ascii="HG丸ｺﾞｼｯｸM-PRO" w:eastAsia="HG丸ｺﾞｼｯｸM-PRO" w:hint="eastAsia"/>
              </w:rPr>
              <w:t>３</w:t>
            </w:r>
            <w:r w:rsidR="00F05228" w:rsidRPr="0033000A">
              <w:rPr>
                <w:rFonts w:ascii="HG丸ｺﾞｼｯｸM-PRO" w:eastAsia="HG丸ｺﾞｼｯｸM-PRO" w:hint="eastAsia"/>
              </w:rPr>
              <w:t>：</w:t>
            </w:r>
            <w:r w:rsidR="004B151C">
              <w:rPr>
                <w:rFonts w:ascii="HG丸ｺﾞｼｯｸM-PRO" w:eastAsia="HG丸ｺﾞｼｯｸM-PRO" w:hint="eastAsia"/>
              </w:rPr>
              <w:t>０</w:t>
            </w:r>
            <w:r w:rsidR="00F05228" w:rsidRPr="0033000A">
              <w:rPr>
                <w:rFonts w:ascii="HG丸ｺﾞｼｯｸM-PRO" w:eastAsia="HG丸ｺﾞｼｯｸM-PRO" w:hint="eastAsia"/>
              </w:rPr>
              <w:t>0～</w:t>
            </w:r>
            <w:r w:rsidR="00F730BB">
              <w:rPr>
                <w:rFonts w:ascii="HG丸ｺﾞｼｯｸM-PRO" w:eastAsia="HG丸ｺﾞｼｯｸM-PRO" w:hint="eastAsia"/>
              </w:rPr>
              <w:t>1</w:t>
            </w:r>
            <w:r w:rsidR="00ED6D98">
              <w:rPr>
                <w:rFonts w:ascii="HG丸ｺﾞｼｯｸM-PRO" w:eastAsia="HG丸ｺﾞｼｯｸM-PRO" w:hint="eastAsia"/>
              </w:rPr>
              <w:t>６</w:t>
            </w:r>
            <w:r w:rsidR="00F05228" w:rsidRPr="0033000A">
              <w:rPr>
                <w:rFonts w:ascii="HG丸ｺﾞｼｯｸM-PRO" w:eastAsia="HG丸ｺﾞｼｯｸM-PRO" w:hint="eastAsia"/>
              </w:rPr>
              <w:t>：</w:t>
            </w:r>
            <w:r w:rsidR="004B151C">
              <w:rPr>
                <w:rFonts w:ascii="HG丸ｺﾞｼｯｸM-PRO" w:eastAsia="HG丸ｺﾞｼｯｸM-PRO" w:hint="eastAsia"/>
              </w:rPr>
              <w:t>０</w:t>
            </w:r>
            <w:r w:rsidR="00F05228" w:rsidRPr="0033000A">
              <w:rPr>
                <w:rFonts w:ascii="HG丸ｺﾞｼｯｸM-PRO" w:eastAsia="HG丸ｺﾞｼｯｸM-PRO" w:hint="eastAsia"/>
              </w:rPr>
              <w:t>0</w:t>
            </w:r>
          </w:p>
          <w:p w14:paraId="7872EC9C" w14:textId="0D05892D" w:rsidR="00F05228" w:rsidRDefault="00776916" w:rsidP="00561F48">
            <w:pPr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66447">
              <w:rPr>
                <w:rFonts w:ascii="HG丸ｺﾞｼｯｸM-PRO" w:eastAsia="HG丸ｺﾞｼｯｸM-PRO" w:hint="eastAsia"/>
              </w:rPr>
              <w:t xml:space="preserve">　　　</w:t>
            </w:r>
            <w:r w:rsidR="009901A9">
              <w:rPr>
                <w:rFonts w:ascii="HG丸ｺﾞｼｯｸM-PRO" w:eastAsia="HG丸ｺﾞｼｯｸM-PRO" w:hint="eastAsia"/>
              </w:rPr>
              <w:t xml:space="preserve">四日市市文化会館　</w:t>
            </w:r>
          </w:p>
          <w:p w14:paraId="6BEC12FB" w14:textId="77777777" w:rsidR="00E66447" w:rsidRPr="002875C5" w:rsidRDefault="00E66447" w:rsidP="00561F48">
            <w:pPr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（　）13:00～　　（　）14:00～　　（　）15:00</w:t>
            </w:r>
            <w:r w:rsidR="00EB0ABF">
              <w:rPr>
                <w:rFonts w:ascii="HG丸ｺﾞｼｯｸM-PRO" w:eastAsia="HG丸ｺﾞｼｯｸM-PRO" w:hint="eastAsia"/>
              </w:rPr>
              <w:t>～</w:t>
            </w:r>
          </w:p>
          <w:p w14:paraId="5AA12031" w14:textId="326087E5" w:rsidR="00E66447" w:rsidRDefault="00B739E2" w:rsidP="00561F48">
            <w:pPr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（　）どの時間でもよい</w:t>
            </w:r>
          </w:p>
          <w:p w14:paraId="3C4A23D3" w14:textId="0CEEBFDA" w:rsidR="009901A9" w:rsidRDefault="004375E9" w:rsidP="00561F48">
            <w:pPr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77C8E5" wp14:editId="21C4D86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10795</wp:posOffset>
                      </wp:positionV>
                      <wp:extent cx="4282440" cy="762000"/>
                      <wp:effectExtent l="0" t="0" r="2286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2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2DE7D" w14:textId="77777777" w:rsidR="004375E9" w:rsidRDefault="004375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C8E5" id="テキスト ボックス 4" o:spid="_x0000_s1027" type="#_x0000_t202" style="position:absolute;left:0;text-align:left;margin-left:15.9pt;margin-top:.85pt;width:337.2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" fillcolor="white [3201]" strokeweight=".5pt">
                      <v:textbox>
                        <w:txbxContent>
                          <w:p w14:paraId="1162DE7D" w14:textId="77777777" w:rsidR="004375E9" w:rsidRDefault="004375E9"/>
                        </w:txbxContent>
                      </v:textbox>
                    </v:shape>
                  </w:pict>
                </mc:Fallback>
              </mc:AlternateContent>
            </w:r>
          </w:p>
          <w:p w14:paraId="411E5DB9" w14:textId="1B5D1B73" w:rsidR="009901A9" w:rsidRDefault="009901A9" w:rsidP="00561F48">
            <w:pPr>
              <w:ind w:right="566"/>
              <w:rPr>
                <w:rFonts w:ascii="HG丸ｺﾞｼｯｸM-PRO" w:eastAsia="HG丸ｺﾞｼｯｸM-PRO"/>
              </w:rPr>
            </w:pPr>
          </w:p>
          <w:p w14:paraId="665678A5" w14:textId="0AD6CAC6" w:rsidR="009901A9" w:rsidRDefault="009901A9" w:rsidP="00561F48">
            <w:pPr>
              <w:ind w:right="566"/>
              <w:rPr>
                <w:rFonts w:ascii="HG丸ｺﾞｼｯｸM-PRO" w:eastAsia="HG丸ｺﾞｼｯｸM-PRO"/>
              </w:rPr>
            </w:pPr>
          </w:p>
          <w:p w14:paraId="4683ADC8" w14:textId="73FCF417" w:rsidR="009901A9" w:rsidRDefault="009901A9" w:rsidP="00561F48">
            <w:pPr>
              <w:ind w:right="566"/>
              <w:rPr>
                <w:rFonts w:ascii="HG丸ｺﾞｼｯｸM-PRO" w:eastAsia="HG丸ｺﾞｼｯｸM-PRO"/>
              </w:rPr>
            </w:pPr>
          </w:p>
          <w:p w14:paraId="429B93A9" w14:textId="36464916" w:rsidR="00F016BD" w:rsidRDefault="00E87117" w:rsidP="00561F48">
            <w:pPr>
              <w:ind w:right="28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　　】</w:t>
            </w:r>
            <w:r w:rsidR="007D06AC">
              <w:rPr>
                <w:rFonts w:ascii="HG丸ｺﾞｼｯｸM-PRO" w:eastAsia="HG丸ｺﾞｼｯｸM-PRO" w:hint="eastAsia"/>
              </w:rPr>
              <w:t>20</w:t>
            </w:r>
            <w:r w:rsidR="00785191">
              <w:rPr>
                <w:rFonts w:ascii="HG丸ｺﾞｼｯｸM-PRO" w:eastAsia="HG丸ｺﾞｼｯｸM-PRO" w:hint="eastAsia"/>
              </w:rPr>
              <w:t>２</w:t>
            </w:r>
            <w:r w:rsidR="009901A9">
              <w:rPr>
                <w:rFonts w:ascii="HG丸ｺﾞｼｯｸM-PRO" w:eastAsia="HG丸ｺﾞｼｯｸM-PRO" w:hint="eastAsia"/>
              </w:rPr>
              <w:t>２</w:t>
            </w:r>
            <w:r w:rsidR="00740FB0">
              <w:rPr>
                <w:rFonts w:ascii="HG丸ｺﾞｼｯｸM-PRO" w:eastAsia="HG丸ｺﾞｼｯｸM-PRO" w:hint="eastAsia"/>
              </w:rPr>
              <w:t>年</w:t>
            </w:r>
            <w:r w:rsidR="00750B67">
              <w:rPr>
                <w:rFonts w:ascii="HG丸ｺﾞｼｯｸM-PRO" w:eastAsia="HG丸ｺﾞｼｯｸM-PRO" w:hint="eastAsia"/>
              </w:rPr>
              <w:t>１１</w:t>
            </w:r>
            <w:r w:rsidR="00740FB0" w:rsidRPr="00740FB0">
              <w:rPr>
                <w:rFonts w:ascii="HG丸ｺﾞｼｯｸM-PRO" w:eastAsia="HG丸ｺﾞｼｯｸM-PRO" w:hint="eastAsia"/>
              </w:rPr>
              <w:t>月</w:t>
            </w:r>
            <w:r w:rsidR="004B151C">
              <w:rPr>
                <w:rFonts w:ascii="HG丸ｺﾞｼｯｸM-PRO" w:eastAsia="HG丸ｺﾞｼｯｸM-PRO" w:hint="eastAsia"/>
              </w:rPr>
              <w:t>１</w:t>
            </w:r>
            <w:r w:rsidR="009901A9">
              <w:rPr>
                <w:rFonts w:ascii="HG丸ｺﾞｼｯｸM-PRO" w:eastAsia="HG丸ｺﾞｼｯｸM-PRO" w:hint="eastAsia"/>
              </w:rPr>
              <w:t>２</w:t>
            </w:r>
            <w:r w:rsidR="00740FB0" w:rsidRPr="00740FB0">
              <w:rPr>
                <w:rFonts w:ascii="HG丸ｺﾞｼｯｸM-PRO" w:eastAsia="HG丸ｺﾞｼｯｸM-PRO" w:hint="eastAsia"/>
              </w:rPr>
              <w:t xml:space="preserve">日（土）　</w:t>
            </w:r>
            <w:r w:rsidR="006C3165" w:rsidRPr="0033000A">
              <w:rPr>
                <w:rFonts w:ascii="HG丸ｺﾞｼｯｸM-PRO" w:eastAsia="HG丸ｺﾞｼｯｸM-PRO" w:hint="eastAsia"/>
              </w:rPr>
              <w:t>1</w:t>
            </w:r>
            <w:r w:rsidR="005B096D">
              <w:rPr>
                <w:rFonts w:ascii="HG丸ｺﾞｼｯｸM-PRO" w:eastAsia="HG丸ｺﾞｼｯｸM-PRO" w:hint="eastAsia"/>
              </w:rPr>
              <w:t>３</w:t>
            </w:r>
            <w:r w:rsidR="006C3165" w:rsidRPr="0033000A">
              <w:rPr>
                <w:rFonts w:ascii="HG丸ｺﾞｼｯｸM-PRO" w:eastAsia="HG丸ｺﾞｼｯｸM-PRO" w:hint="eastAsia"/>
              </w:rPr>
              <w:t>：</w:t>
            </w:r>
            <w:r w:rsidR="003245F1">
              <w:rPr>
                <w:rFonts w:ascii="HG丸ｺﾞｼｯｸM-PRO" w:eastAsia="HG丸ｺﾞｼｯｸM-PRO" w:hint="eastAsia"/>
              </w:rPr>
              <w:t>０</w:t>
            </w:r>
            <w:r w:rsidR="003245F1" w:rsidRPr="0033000A">
              <w:rPr>
                <w:rFonts w:ascii="HG丸ｺﾞｼｯｸM-PRO" w:eastAsia="HG丸ｺﾞｼｯｸM-PRO" w:hint="eastAsia"/>
              </w:rPr>
              <w:t>0～</w:t>
            </w:r>
            <w:r w:rsidR="003245F1">
              <w:rPr>
                <w:rFonts w:ascii="HG丸ｺﾞｼｯｸM-PRO" w:eastAsia="HG丸ｺﾞｼｯｸM-PRO" w:hint="eastAsia"/>
              </w:rPr>
              <w:t>1</w:t>
            </w:r>
            <w:r w:rsidR="005B096D">
              <w:rPr>
                <w:rFonts w:ascii="HG丸ｺﾞｼｯｸM-PRO" w:eastAsia="HG丸ｺﾞｼｯｸM-PRO" w:hint="eastAsia"/>
              </w:rPr>
              <w:t>６</w:t>
            </w:r>
            <w:r w:rsidR="003245F1" w:rsidRPr="0033000A">
              <w:rPr>
                <w:rFonts w:ascii="HG丸ｺﾞｼｯｸM-PRO" w:eastAsia="HG丸ｺﾞｼｯｸM-PRO" w:hint="eastAsia"/>
              </w:rPr>
              <w:t>：</w:t>
            </w:r>
            <w:r w:rsidR="003245F1">
              <w:rPr>
                <w:rFonts w:ascii="HG丸ｺﾞｼｯｸM-PRO" w:eastAsia="HG丸ｺﾞｼｯｸM-PRO" w:hint="eastAsia"/>
              </w:rPr>
              <w:t>０</w:t>
            </w:r>
            <w:r w:rsidR="003245F1" w:rsidRPr="0033000A">
              <w:rPr>
                <w:rFonts w:ascii="HG丸ｺﾞｼｯｸM-PRO" w:eastAsia="HG丸ｺﾞｼｯｸM-PRO" w:hint="eastAsia"/>
              </w:rPr>
              <w:t>0</w:t>
            </w:r>
          </w:p>
          <w:p w14:paraId="657C8F49" w14:textId="5484F8A9" w:rsidR="00150AD2" w:rsidRDefault="00740FB0" w:rsidP="00561F48">
            <w:pPr>
              <w:ind w:right="14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66447">
              <w:rPr>
                <w:rFonts w:ascii="HG丸ｺﾞｼｯｸM-PRO" w:eastAsia="HG丸ｺﾞｼｯｸM-PRO" w:hint="eastAsia"/>
              </w:rPr>
              <w:t xml:space="preserve">　　　</w:t>
            </w:r>
            <w:r w:rsidR="00750B67">
              <w:rPr>
                <w:rFonts w:ascii="HG丸ｺﾞｼｯｸM-PRO" w:eastAsia="HG丸ｺﾞｼｯｸM-PRO" w:hint="eastAsia"/>
              </w:rPr>
              <w:t>松阪公民館（松阪マーム２階）</w:t>
            </w:r>
          </w:p>
          <w:p w14:paraId="7691DC00" w14:textId="43E3BC57" w:rsidR="00E66447" w:rsidRPr="00740FB0" w:rsidRDefault="00E66447" w:rsidP="00D62606">
            <w:pPr>
              <w:ind w:right="2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7E375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（　）13:00～　　（　）14:00～　　（　）15:00</w:t>
            </w:r>
          </w:p>
          <w:p w14:paraId="54B1EF33" w14:textId="53EB57A2" w:rsidR="00E66447" w:rsidRDefault="00B739E2" w:rsidP="00561F48">
            <w:pPr>
              <w:ind w:right="70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0A6D2C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　（　）どの時間でもよい</w:t>
            </w:r>
          </w:p>
          <w:p w14:paraId="6EFB4B90" w14:textId="0F448B84" w:rsidR="009901A9" w:rsidRDefault="004375E9" w:rsidP="00561F48">
            <w:pPr>
              <w:ind w:right="70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6D397B" wp14:editId="172E6205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0</wp:posOffset>
                      </wp:positionV>
                      <wp:extent cx="4282440" cy="762000"/>
                      <wp:effectExtent l="0" t="0" r="2286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2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4B2F7" w14:textId="77777777" w:rsidR="004375E9" w:rsidRDefault="004375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D397B" id="テキスト ボックス 5" o:spid="_x0000_s1028" type="#_x0000_t202" style="position:absolute;left:0;text-align:left;margin-left:20.7pt;margin-top:0;width:337.2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" fillcolor="white [3201]" strokeweight=".5pt">
                      <v:textbox>
                        <w:txbxContent>
                          <w:p w14:paraId="1164B2F7" w14:textId="77777777" w:rsidR="004375E9" w:rsidRDefault="004375E9"/>
                        </w:txbxContent>
                      </v:textbox>
                    </v:shape>
                  </w:pict>
                </mc:Fallback>
              </mc:AlternateContent>
            </w:r>
          </w:p>
          <w:p w14:paraId="36DF6614" w14:textId="5445934D" w:rsidR="009901A9" w:rsidRDefault="009901A9" w:rsidP="00561F48">
            <w:pPr>
              <w:ind w:right="707"/>
              <w:rPr>
                <w:rFonts w:ascii="HG丸ｺﾞｼｯｸM-PRO" w:eastAsia="HG丸ｺﾞｼｯｸM-PRO"/>
              </w:rPr>
            </w:pPr>
          </w:p>
          <w:p w14:paraId="7C9411B1" w14:textId="5208548C" w:rsidR="009901A9" w:rsidRDefault="009901A9" w:rsidP="00561F48">
            <w:pPr>
              <w:ind w:right="707"/>
              <w:rPr>
                <w:rFonts w:ascii="HG丸ｺﾞｼｯｸM-PRO" w:eastAsia="HG丸ｺﾞｼｯｸM-PRO"/>
              </w:rPr>
            </w:pPr>
          </w:p>
          <w:p w14:paraId="26A4083C" w14:textId="4D921344" w:rsidR="009901A9" w:rsidRDefault="009901A9" w:rsidP="00561F48">
            <w:pPr>
              <w:ind w:right="707"/>
              <w:rPr>
                <w:rFonts w:ascii="HG丸ｺﾞｼｯｸM-PRO" w:eastAsia="HG丸ｺﾞｼｯｸM-PRO"/>
              </w:rPr>
            </w:pPr>
          </w:p>
          <w:p w14:paraId="057D1CC7" w14:textId="78FBE872" w:rsidR="00A43624" w:rsidRDefault="00E87117" w:rsidP="00561F48">
            <w:pPr>
              <w:ind w:right="70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　　】</w:t>
            </w:r>
            <w:r w:rsidR="007D06AC">
              <w:rPr>
                <w:rFonts w:ascii="HG丸ｺﾞｼｯｸM-PRO" w:eastAsia="HG丸ｺﾞｼｯｸM-PRO" w:hint="eastAsia"/>
              </w:rPr>
              <w:t>20</w:t>
            </w:r>
            <w:r w:rsidR="005B096D">
              <w:rPr>
                <w:rFonts w:ascii="HG丸ｺﾞｼｯｸM-PRO" w:eastAsia="HG丸ｺﾞｼｯｸM-PRO" w:hint="eastAsia"/>
              </w:rPr>
              <w:t>２</w:t>
            </w:r>
            <w:r w:rsidR="009901A9">
              <w:rPr>
                <w:rFonts w:ascii="HG丸ｺﾞｼｯｸM-PRO" w:eastAsia="HG丸ｺﾞｼｯｸM-PRO" w:hint="eastAsia"/>
              </w:rPr>
              <w:t>３</w:t>
            </w:r>
            <w:r w:rsidR="00740FB0">
              <w:rPr>
                <w:rFonts w:ascii="HG丸ｺﾞｼｯｸM-PRO" w:eastAsia="HG丸ｺﾞｼｯｸM-PRO" w:hint="eastAsia"/>
              </w:rPr>
              <w:t>年</w:t>
            </w:r>
            <w:r w:rsidR="005B096D">
              <w:rPr>
                <w:rFonts w:ascii="HG丸ｺﾞｼｯｸM-PRO" w:eastAsia="HG丸ｺﾞｼｯｸM-PRO" w:hint="eastAsia"/>
              </w:rPr>
              <w:t xml:space="preserve">　</w:t>
            </w:r>
            <w:r w:rsidR="0033000A" w:rsidRPr="0033000A">
              <w:rPr>
                <w:rFonts w:ascii="HG丸ｺﾞｼｯｸM-PRO" w:eastAsia="HG丸ｺﾞｼｯｸM-PRO" w:hint="eastAsia"/>
              </w:rPr>
              <w:t>1</w:t>
            </w:r>
            <w:r w:rsidR="004B151C">
              <w:rPr>
                <w:rFonts w:ascii="HG丸ｺﾞｼｯｸM-PRO" w:eastAsia="HG丸ｺﾞｼｯｸM-PRO" w:hint="eastAsia"/>
              </w:rPr>
              <w:t>月</w:t>
            </w:r>
            <w:r w:rsidR="009901A9">
              <w:rPr>
                <w:rFonts w:ascii="HG丸ｺﾞｼｯｸM-PRO" w:eastAsia="HG丸ｺﾞｼｯｸM-PRO" w:hint="eastAsia"/>
              </w:rPr>
              <w:t>１４</w:t>
            </w:r>
            <w:r w:rsidR="0033000A">
              <w:rPr>
                <w:rFonts w:ascii="HG丸ｺﾞｼｯｸM-PRO" w:eastAsia="HG丸ｺﾞｼｯｸM-PRO" w:hint="eastAsia"/>
              </w:rPr>
              <w:t>日（土</w:t>
            </w:r>
            <w:r w:rsidR="0033000A" w:rsidRPr="0033000A">
              <w:rPr>
                <w:rFonts w:ascii="HG丸ｺﾞｼｯｸM-PRO" w:eastAsia="HG丸ｺﾞｼｯｸM-PRO" w:hint="eastAsia"/>
              </w:rPr>
              <w:t>）</w:t>
            </w:r>
            <w:r w:rsidR="0033000A">
              <w:rPr>
                <w:rFonts w:ascii="HG丸ｺﾞｼｯｸM-PRO" w:eastAsia="HG丸ｺﾞｼｯｸM-PRO" w:hint="eastAsia"/>
              </w:rPr>
              <w:t xml:space="preserve">　</w:t>
            </w:r>
            <w:r w:rsidR="0033000A" w:rsidRPr="0033000A">
              <w:rPr>
                <w:rFonts w:ascii="HG丸ｺﾞｼｯｸM-PRO" w:eastAsia="HG丸ｺﾞｼｯｸM-PRO" w:hint="eastAsia"/>
              </w:rPr>
              <w:t>1</w:t>
            </w:r>
            <w:r w:rsidR="005B096D">
              <w:rPr>
                <w:rFonts w:ascii="HG丸ｺﾞｼｯｸM-PRO" w:eastAsia="HG丸ｺﾞｼｯｸM-PRO" w:hint="eastAsia"/>
              </w:rPr>
              <w:t>３</w:t>
            </w:r>
            <w:r w:rsidR="0033000A" w:rsidRPr="0033000A">
              <w:rPr>
                <w:rFonts w:ascii="HG丸ｺﾞｼｯｸM-PRO" w:eastAsia="HG丸ｺﾞｼｯｸM-PRO" w:hint="eastAsia"/>
              </w:rPr>
              <w:t>：</w:t>
            </w:r>
            <w:r w:rsidR="003245F1">
              <w:rPr>
                <w:rFonts w:ascii="HG丸ｺﾞｼｯｸM-PRO" w:eastAsia="HG丸ｺﾞｼｯｸM-PRO" w:hint="eastAsia"/>
              </w:rPr>
              <w:t>０</w:t>
            </w:r>
            <w:r w:rsidR="003245F1" w:rsidRPr="0033000A">
              <w:rPr>
                <w:rFonts w:ascii="HG丸ｺﾞｼｯｸM-PRO" w:eastAsia="HG丸ｺﾞｼｯｸM-PRO" w:hint="eastAsia"/>
              </w:rPr>
              <w:t>0～</w:t>
            </w:r>
            <w:r w:rsidR="003245F1">
              <w:rPr>
                <w:rFonts w:ascii="HG丸ｺﾞｼｯｸM-PRO" w:eastAsia="HG丸ｺﾞｼｯｸM-PRO" w:hint="eastAsia"/>
              </w:rPr>
              <w:t>1</w:t>
            </w:r>
            <w:r w:rsidR="005B096D">
              <w:rPr>
                <w:rFonts w:ascii="HG丸ｺﾞｼｯｸM-PRO" w:eastAsia="HG丸ｺﾞｼｯｸM-PRO" w:hint="eastAsia"/>
              </w:rPr>
              <w:t>６</w:t>
            </w:r>
            <w:r w:rsidR="003245F1" w:rsidRPr="0033000A">
              <w:rPr>
                <w:rFonts w:ascii="HG丸ｺﾞｼｯｸM-PRO" w:eastAsia="HG丸ｺﾞｼｯｸM-PRO" w:hint="eastAsia"/>
              </w:rPr>
              <w:t>：</w:t>
            </w:r>
            <w:r w:rsidR="003245F1">
              <w:rPr>
                <w:rFonts w:ascii="HG丸ｺﾞｼｯｸM-PRO" w:eastAsia="HG丸ｺﾞｼｯｸM-PRO" w:hint="eastAsia"/>
              </w:rPr>
              <w:t>０</w:t>
            </w:r>
            <w:r w:rsidR="003245F1" w:rsidRPr="0033000A">
              <w:rPr>
                <w:rFonts w:ascii="HG丸ｺﾞｼｯｸM-PRO" w:eastAsia="HG丸ｺﾞｼｯｸM-PRO" w:hint="eastAsia"/>
              </w:rPr>
              <w:t>0</w:t>
            </w:r>
          </w:p>
          <w:p w14:paraId="2BC5A269" w14:textId="76624CE0" w:rsidR="00A43624" w:rsidRPr="004D1254" w:rsidRDefault="0033000A" w:rsidP="00561F48">
            <w:pPr>
              <w:ind w:right="70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66447">
              <w:rPr>
                <w:rFonts w:ascii="HG丸ｺﾞｼｯｸM-PRO" w:eastAsia="HG丸ｺﾞｼｯｸM-PRO" w:hint="eastAsia"/>
              </w:rPr>
              <w:t xml:space="preserve">　　　</w:t>
            </w:r>
            <w:r w:rsidR="004D1254">
              <w:rPr>
                <w:rFonts w:ascii="HG丸ｺﾞｼｯｸM-PRO" w:eastAsia="HG丸ｺﾞｼｯｸM-PRO" w:hint="eastAsia"/>
              </w:rPr>
              <w:t>尾崎咢堂記念館(伊勢市)</w:t>
            </w:r>
          </w:p>
          <w:p w14:paraId="57F45EC0" w14:textId="5DF5B5AA" w:rsidR="00E66447" w:rsidRDefault="00E66447" w:rsidP="00561F48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（　）13:00～　　（　）14:00～　　（　）15:00</w:t>
            </w:r>
          </w:p>
          <w:p w14:paraId="54E3C5F6" w14:textId="54D8C51C" w:rsidR="00E66447" w:rsidRDefault="00B739E2" w:rsidP="00561F48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（　）どの時間でもよい</w:t>
            </w:r>
          </w:p>
          <w:p w14:paraId="164C5D70" w14:textId="1B0E9FF0" w:rsidR="00E66447" w:rsidRDefault="004375E9" w:rsidP="009901A9">
            <w:pPr>
              <w:ind w:right="14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FFE8E" wp14:editId="2F11960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179705</wp:posOffset>
                      </wp:positionV>
                      <wp:extent cx="4282440" cy="762000"/>
                      <wp:effectExtent l="0" t="0" r="2286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2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2F0451" w14:textId="77777777" w:rsidR="004375E9" w:rsidRDefault="004375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FFE8E" id="テキスト ボックス 6" o:spid="_x0000_s1029" type="#_x0000_t202" style="position:absolute;left:0;text-align:left;margin-left:20.1pt;margin-top:14.15pt;width:337.2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" fillcolor="white [3201]" strokeweight=".5pt">
                      <v:textbox>
                        <w:txbxContent>
                          <w:p w14:paraId="072F0451" w14:textId="77777777" w:rsidR="004375E9" w:rsidRDefault="004375E9"/>
                        </w:txbxContent>
                      </v:textbox>
                    </v:shape>
                  </w:pict>
                </mc:Fallback>
              </mc:AlternateContent>
            </w:r>
          </w:p>
          <w:p w14:paraId="1A117678" w14:textId="77777777" w:rsidR="009901A9" w:rsidRDefault="009901A9" w:rsidP="009901A9">
            <w:pPr>
              <w:ind w:right="1440"/>
              <w:rPr>
                <w:rFonts w:ascii="HG丸ｺﾞｼｯｸM-PRO" w:eastAsia="HG丸ｺﾞｼｯｸM-PRO"/>
              </w:rPr>
            </w:pPr>
          </w:p>
          <w:p w14:paraId="6975B809" w14:textId="77777777" w:rsidR="009901A9" w:rsidRDefault="009901A9" w:rsidP="009901A9">
            <w:pPr>
              <w:ind w:right="1440"/>
              <w:rPr>
                <w:rFonts w:ascii="HG丸ｺﾞｼｯｸM-PRO" w:eastAsia="HG丸ｺﾞｼｯｸM-PRO"/>
              </w:rPr>
            </w:pPr>
          </w:p>
          <w:p w14:paraId="0D0A9511" w14:textId="77777777" w:rsidR="009901A9" w:rsidRDefault="009901A9" w:rsidP="009901A9">
            <w:pPr>
              <w:ind w:right="1440"/>
              <w:rPr>
                <w:rFonts w:ascii="HG丸ｺﾞｼｯｸM-PRO" w:eastAsia="HG丸ｺﾞｼｯｸM-PRO"/>
              </w:rPr>
            </w:pPr>
          </w:p>
          <w:p w14:paraId="46F61454" w14:textId="642225A2" w:rsidR="009901A9" w:rsidRPr="00E66447" w:rsidRDefault="009901A9" w:rsidP="009901A9">
            <w:pPr>
              <w:ind w:right="1440"/>
              <w:rPr>
                <w:rFonts w:ascii="HG丸ｺﾞｼｯｸM-PRO" w:eastAsia="HG丸ｺﾞｼｯｸM-PRO"/>
              </w:rPr>
            </w:pPr>
          </w:p>
        </w:tc>
      </w:tr>
      <w:bookmarkEnd w:id="0"/>
    </w:tbl>
    <w:p w14:paraId="0C675C69" w14:textId="77777777" w:rsidR="0026542B" w:rsidRDefault="0026542B" w:rsidP="00F016BD">
      <w:pPr>
        <w:ind w:left="480" w:hangingChars="200" w:hanging="480"/>
      </w:pPr>
    </w:p>
    <w:p w14:paraId="7450ED60" w14:textId="77777777" w:rsidR="00B94CC4" w:rsidRDefault="00B94CC4" w:rsidP="00F016BD">
      <w:pPr>
        <w:ind w:left="480" w:hangingChars="200" w:hanging="480"/>
      </w:pPr>
    </w:p>
    <w:p w14:paraId="5FAF75C8" w14:textId="0FEE506C" w:rsidR="005A2592" w:rsidRDefault="000B3C88" w:rsidP="00C43CE0">
      <w:pPr>
        <w:rPr>
          <w:rFonts w:ascii="ＭＳ ゴシック" w:eastAsia="ＭＳ ゴシック" w:hAnsi="ＭＳ ゴシック"/>
          <w:szCs w:val="24"/>
        </w:rPr>
      </w:pPr>
      <w:bookmarkStart w:id="1" w:name="_Hlk9601899"/>
      <w:r>
        <w:rPr>
          <w:rFonts w:ascii="ＭＳ ゴシック" w:eastAsia="ＭＳ ゴシック" w:hAnsi="ＭＳ ゴシック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DDF3F" wp14:editId="7ACFC610">
                <wp:simplePos x="0" y="0"/>
                <wp:positionH relativeFrom="column">
                  <wp:posOffset>-24765</wp:posOffset>
                </wp:positionH>
                <wp:positionV relativeFrom="paragraph">
                  <wp:posOffset>3810</wp:posOffset>
                </wp:positionV>
                <wp:extent cx="6400800" cy="1190625"/>
                <wp:effectExtent l="19050" t="1905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FED531" w14:textId="5BC9D60C" w:rsidR="005A2592" w:rsidRPr="001E73EE" w:rsidRDefault="00707F81" w:rsidP="005A25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64"/>
                                <w:szCs w:val="64"/>
                              </w:rPr>
                              <w:t>成年後見</w:t>
                            </w:r>
                            <w:r w:rsidR="0046393B">
                              <w:rPr>
                                <w:rFonts w:ascii="ＭＳ ゴシック" w:eastAsia="ＭＳ ゴシック" w:hAnsi="ＭＳ ゴシック" w:hint="eastAsia"/>
                                <w:sz w:val="64"/>
                                <w:szCs w:val="64"/>
                              </w:rPr>
                              <w:t>個別懇談会</w:t>
                            </w:r>
                          </w:p>
                          <w:p w14:paraId="24458BE6" w14:textId="77777777" w:rsidR="005A2592" w:rsidRPr="001E73EE" w:rsidRDefault="005A2592" w:rsidP="005A25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1E73EE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主催　一般社団法人三重県社会福祉士会　権利擁護センターぱあとなあみえ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DDF3F" id="AutoShape 10" o:spid="_x0000_s1030" style="position:absolute;left:0;text-align:left;margin-left:-1.95pt;margin-top:.3pt;width:7in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" fillcolor="#fbd4b4" strokeweight="3pt">
                <v:stroke linestyle="thinThin"/>
                <v:textbox inset="5.85pt,.7pt,5.85pt,.7pt">
                  <w:txbxContent>
                    <w:p w14:paraId="2DFED531" w14:textId="5BC9D60C" w:rsidR="005A2592" w:rsidRPr="001E73EE" w:rsidRDefault="00707F81" w:rsidP="005A25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64"/>
                          <w:szCs w:val="6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64"/>
                          <w:szCs w:val="64"/>
                        </w:rPr>
                        <w:t>成年後見</w:t>
                      </w:r>
                      <w:r w:rsidR="0046393B">
                        <w:rPr>
                          <w:rFonts w:ascii="ＭＳ ゴシック" w:eastAsia="ＭＳ ゴシック" w:hAnsi="ＭＳ ゴシック" w:hint="eastAsia"/>
                          <w:sz w:val="64"/>
                          <w:szCs w:val="64"/>
                        </w:rPr>
                        <w:t>個別懇談会</w:t>
                      </w:r>
                    </w:p>
                    <w:p w14:paraId="24458BE6" w14:textId="77777777" w:rsidR="005A2592" w:rsidRPr="001E73EE" w:rsidRDefault="005A2592" w:rsidP="005A2592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1E73EE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主催　一般社団法人三重県社会福祉士会　権利擁護センターぱあとなあみえ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4667E0" w14:textId="77777777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4D0BDDA2" w14:textId="77777777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5B4260D9" w14:textId="77777777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1C8A4C3C" w14:textId="77777777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009B66C1" w14:textId="77777777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490A4535" w14:textId="2079CB9D" w:rsidR="0025004F" w:rsidRDefault="005A2592" w:rsidP="00E4381D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9809AD">
        <w:rPr>
          <w:rFonts w:ascii="ＭＳ ゴシック" w:eastAsia="ＭＳ ゴシック" w:hAnsi="ＭＳ ゴシック" w:hint="eastAsia"/>
        </w:rPr>
        <w:t>ぱあとな</w:t>
      </w:r>
      <w:r w:rsidR="009E711E">
        <w:rPr>
          <w:rFonts w:ascii="ＭＳ ゴシック" w:eastAsia="ＭＳ ゴシック" w:hAnsi="ＭＳ ゴシック" w:hint="eastAsia"/>
        </w:rPr>
        <w:t>あみえでは、</w:t>
      </w:r>
      <w:r w:rsidR="00BC0BB2">
        <w:rPr>
          <w:rFonts w:ascii="ＭＳ ゴシック" w:eastAsia="ＭＳ ゴシック" w:hAnsi="ＭＳ ゴシック" w:hint="eastAsia"/>
          <w:u w:val="single"/>
        </w:rPr>
        <w:t>現在、後見活動を</w:t>
      </w:r>
      <w:r w:rsidR="007C20FF">
        <w:rPr>
          <w:rFonts w:ascii="ＭＳ ゴシック" w:eastAsia="ＭＳ ゴシック" w:hAnsi="ＭＳ ゴシック" w:hint="eastAsia"/>
          <w:u w:val="single"/>
        </w:rPr>
        <w:t>して</w:t>
      </w:r>
      <w:r w:rsidR="00BC0BB2">
        <w:rPr>
          <w:rFonts w:ascii="ＭＳ ゴシック" w:eastAsia="ＭＳ ゴシック" w:hAnsi="ＭＳ ゴシック" w:hint="eastAsia"/>
          <w:u w:val="single"/>
        </w:rPr>
        <w:t>いる中で</w:t>
      </w:r>
      <w:r w:rsidR="007C20FF">
        <w:rPr>
          <w:rFonts w:ascii="ＭＳ ゴシック" w:eastAsia="ＭＳ ゴシック" w:hAnsi="ＭＳ ゴシック" w:hint="eastAsia"/>
          <w:u w:val="single"/>
        </w:rPr>
        <w:t>悩まれたり、困られたりして</w:t>
      </w:r>
      <w:r w:rsidR="00BC0BB2">
        <w:rPr>
          <w:rFonts w:ascii="ＭＳ ゴシック" w:eastAsia="ＭＳ ゴシック" w:hAnsi="ＭＳ ゴシック" w:hint="eastAsia"/>
          <w:u w:val="single"/>
        </w:rPr>
        <w:t>相談したい内容をお持ちの方</w:t>
      </w:r>
      <w:r w:rsidR="005E3796">
        <w:rPr>
          <w:rFonts w:ascii="ＭＳ ゴシック" w:eastAsia="ＭＳ ゴシック" w:hAnsi="ＭＳ ゴシック" w:hint="eastAsia"/>
          <w:u w:val="single"/>
        </w:rPr>
        <w:t>より、</w:t>
      </w:r>
      <w:r w:rsidR="0046393B">
        <w:rPr>
          <w:rFonts w:ascii="ＭＳ ゴシック" w:eastAsia="ＭＳ ゴシック" w:hAnsi="ＭＳ ゴシック" w:hint="eastAsia"/>
        </w:rPr>
        <w:t>個別に</w:t>
      </w:r>
      <w:r w:rsidR="006842CF">
        <w:rPr>
          <w:rFonts w:ascii="ＭＳ ゴシック" w:eastAsia="ＭＳ ゴシック" w:hAnsi="ＭＳ ゴシック" w:hint="eastAsia"/>
        </w:rPr>
        <w:t>お話を</w:t>
      </w:r>
      <w:r w:rsidR="00F40B1E">
        <w:rPr>
          <w:rFonts w:ascii="ＭＳ ゴシック" w:eastAsia="ＭＳ ゴシック" w:hAnsi="ＭＳ ゴシック" w:hint="eastAsia"/>
        </w:rPr>
        <w:t>お聞きし</w:t>
      </w:r>
      <w:r w:rsidR="0046393B">
        <w:rPr>
          <w:rFonts w:ascii="ＭＳ ゴシック" w:eastAsia="ＭＳ ゴシック" w:hAnsi="ＭＳ ゴシック" w:hint="eastAsia"/>
        </w:rPr>
        <w:t>、皆さまの</w:t>
      </w:r>
      <w:r w:rsidR="005E3796">
        <w:rPr>
          <w:rFonts w:ascii="ＭＳ ゴシック" w:eastAsia="ＭＳ ゴシック" w:hAnsi="ＭＳ ゴシック" w:hint="eastAsia"/>
        </w:rPr>
        <w:t>後見</w:t>
      </w:r>
      <w:r w:rsidR="00E4381D">
        <w:rPr>
          <w:rFonts w:ascii="ＭＳ ゴシック" w:eastAsia="ＭＳ ゴシック" w:hAnsi="ＭＳ ゴシック" w:hint="eastAsia"/>
        </w:rPr>
        <w:t>活動</w:t>
      </w:r>
      <w:r w:rsidR="00F40B1E">
        <w:rPr>
          <w:rFonts w:ascii="ＭＳ ゴシック" w:eastAsia="ＭＳ ゴシック" w:hAnsi="ＭＳ ゴシック" w:hint="eastAsia"/>
        </w:rPr>
        <w:t>がより</w:t>
      </w:r>
      <w:r w:rsidR="00EE0B21">
        <w:rPr>
          <w:rFonts w:ascii="ＭＳ ゴシック" w:eastAsia="ＭＳ ゴシック" w:hAnsi="ＭＳ ゴシック" w:hint="eastAsia"/>
        </w:rPr>
        <w:t>活性化</w:t>
      </w:r>
      <w:r w:rsidR="00F40B1E">
        <w:rPr>
          <w:rFonts w:ascii="ＭＳ ゴシック" w:eastAsia="ＭＳ ゴシック" w:hAnsi="ＭＳ ゴシック" w:hint="eastAsia"/>
        </w:rPr>
        <w:t>していただく</w:t>
      </w:r>
      <w:r w:rsidR="002A5614">
        <w:rPr>
          <w:rFonts w:ascii="ＭＳ ゴシック" w:eastAsia="ＭＳ ゴシック" w:hAnsi="ＭＳ ゴシック" w:hint="eastAsia"/>
        </w:rPr>
        <w:t>ことを</w:t>
      </w:r>
      <w:r w:rsidR="005864EA">
        <w:rPr>
          <w:rFonts w:ascii="ＭＳ ゴシック" w:eastAsia="ＭＳ ゴシック" w:hAnsi="ＭＳ ゴシック" w:hint="eastAsia"/>
        </w:rPr>
        <w:t>目的として</w:t>
      </w:r>
      <w:r w:rsidR="004B151C">
        <w:rPr>
          <w:rFonts w:ascii="ＭＳ ゴシック" w:eastAsia="ＭＳ ゴシック" w:hAnsi="ＭＳ ゴシック" w:hint="eastAsia"/>
        </w:rPr>
        <w:t>20</w:t>
      </w:r>
      <w:r w:rsidR="0046393B">
        <w:rPr>
          <w:rFonts w:ascii="ＭＳ ゴシック" w:eastAsia="ＭＳ ゴシック" w:hAnsi="ＭＳ ゴシック" w:hint="eastAsia"/>
        </w:rPr>
        <w:t>2</w:t>
      </w:r>
      <w:r w:rsidR="00F40B1E">
        <w:rPr>
          <w:rFonts w:ascii="ＭＳ ゴシック" w:eastAsia="ＭＳ ゴシック" w:hAnsi="ＭＳ ゴシック" w:hint="eastAsia"/>
        </w:rPr>
        <w:t>2</w:t>
      </w:r>
      <w:r w:rsidR="001D1112">
        <w:rPr>
          <w:rFonts w:ascii="ＭＳ ゴシック" w:eastAsia="ＭＳ ゴシック" w:hAnsi="ＭＳ ゴシック" w:hint="eastAsia"/>
        </w:rPr>
        <w:t>年度</w:t>
      </w:r>
      <w:r w:rsidR="0046393B">
        <w:rPr>
          <w:rFonts w:ascii="ＭＳ ゴシック" w:eastAsia="ＭＳ ゴシック" w:hAnsi="ＭＳ ゴシック" w:hint="eastAsia"/>
        </w:rPr>
        <w:t>は</w:t>
      </w:r>
      <w:r w:rsidR="00F40B1E">
        <w:rPr>
          <w:rFonts w:ascii="ＭＳ ゴシック" w:eastAsia="ＭＳ ゴシック" w:hAnsi="ＭＳ ゴシック" w:hint="eastAsia"/>
        </w:rPr>
        <w:t>３つの</w:t>
      </w:r>
      <w:r w:rsidRPr="009809AD">
        <w:rPr>
          <w:rFonts w:ascii="ＭＳ ゴシック" w:eastAsia="ＭＳ ゴシック" w:hAnsi="ＭＳ ゴシック" w:hint="eastAsia"/>
        </w:rPr>
        <w:t>地域にて</w:t>
      </w:r>
      <w:r w:rsidR="0046393B">
        <w:rPr>
          <w:rFonts w:ascii="ＭＳ ゴシック" w:eastAsia="ＭＳ ゴシック" w:hAnsi="ＭＳ ゴシック" w:hint="eastAsia"/>
        </w:rPr>
        <w:t>個別懇談会</w:t>
      </w:r>
      <w:r w:rsidRPr="009809AD">
        <w:rPr>
          <w:rFonts w:ascii="ＭＳ ゴシック" w:eastAsia="ＭＳ ゴシック" w:hAnsi="ＭＳ ゴシック" w:hint="eastAsia"/>
        </w:rPr>
        <w:t>を開催します。</w:t>
      </w:r>
    </w:p>
    <w:p w14:paraId="712311FE" w14:textId="5368A1FF" w:rsidR="0025004F" w:rsidRDefault="00CE362E" w:rsidP="00E4381D">
      <w:pPr>
        <w:ind w:leftChars="100" w:left="24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申込が少ない場合は、</w:t>
      </w:r>
      <w:r w:rsidR="00236AF4">
        <w:rPr>
          <w:rFonts w:ascii="ＭＳ ゴシック" w:eastAsia="ＭＳ ゴシック" w:hAnsi="ＭＳ ゴシック" w:hint="eastAsia"/>
        </w:rPr>
        <w:t>この個別懇談会にお越しいただきたい方</w:t>
      </w:r>
      <w:r>
        <w:rPr>
          <w:rFonts w:ascii="ＭＳ ゴシック" w:eastAsia="ＭＳ ゴシック" w:hAnsi="ＭＳ ゴシック" w:hint="eastAsia"/>
        </w:rPr>
        <w:t>へ</w:t>
      </w:r>
      <w:r w:rsidR="00236AF4">
        <w:rPr>
          <w:rFonts w:ascii="ＭＳ ゴシック" w:eastAsia="ＭＳ ゴシック" w:hAnsi="ＭＳ ゴシック" w:hint="eastAsia"/>
        </w:rPr>
        <w:t>ぱあとなあみえ運営委員会よりご案内をさせていただきます</w:t>
      </w:r>
      <w:r>
        <w:rPr>
          <w:rFonts w:ascii="ＭＳ ゴシック" w:eastAsia="ＭＳ ゴシック" w:hAnsi="ＭＳ ゴシック" w:hint="eastAsia"/>
        </w:rPr>
        <w:t>。恐れ入りますが</w:t>
      </w:r>
      <w:r w:rsidR="00236AF4">
        <w:rPr>
          <w:rFonts w:ascii="ＭＳ ゴシック" w:eastAsia="ＭＳ ゴシック" w:hAnsi="ＭＳ ゴシック" w:hint="eastAsia"/>
        </w:rPr>
        <w:t>ご都合をつけてお越しくださいますようお願いいたします。</w:t>
      </w:r>
    </w:p>
    <w:p w14:paraId="64C19C21" w14:textId="46685B95" w:rsidR="00953D27" w:rsidRDefault="00E4381D" w:rsidP="00E4381D">
      <w:pPr>
        <w:ind w:leftChars="100" w:left="24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個別懇談会</w:t>
      </w:r>
      <w:r w:rsidR="005A2592" w:rsidRPr="009809AD">
        <w:rPr>
          <w:rFonts w:ascii="ＭＳ ゴシック" w:eastAsia="ＭＳ ゴシック" w:hAnsi="ＭＳ ゴシック" w:hint="eastAsia"/>
        </w:rPr>
        <w:t>では、</w:t>
      </w:r>
      <w:r w:rsidR="00EE30BD">
        <w:rPr>
          <w:rFonts w:ascii="ＭＳ ゴシック" w:eastAsia="ＭＳ ゴシック" w:hAnsi="ＭＳ ゴシック" w:hint="eastAsia"/>
        </w:rPr>
        <w:t>約1時間</w:t>
      </w:r>
      <w:r w:rsidR="00F40B1E">
        <w:rPr>
          <w:rFonts w:ascii="ＭＳ ゴシック" w:eastAsia="ＭＳ ゴシック" w:hAnsi="ＭＳ ゴシック" w:hint="eastAsia"/>
        </w:rPr>
        <w:t>程度、</w:t>
      </w:r>
      <w:r w:rsidR="005E3796">
        <w:rPr>
          <w:rFonts w:ascii="ＭＳ ゴシック" w:eastAsia="ＭＳ ゴシック" w:hAnsi="ＭＳ ゴシック" w:hint="eastAsia"/>
        </w:rPr>
        <w:t>ぱあとなあみえ運営委員が</w:t>
      </w:r>
      <w:r w:rsidR="0061157F">
        <w:rPr>
          <w:rFonts w:ascii="ＭＳ ゴシック" w:eastAsia="ＭＳ ゴシック" w:hAnsi="ＭＳ ゴシック" w:hint="eastAsia"/>
        </w:rPr>
        <w:t>お話を伺い</w:t>
      </w:r>
      <w:r w:rsidR="00F40B1E">
        <w:rPr>
          <w:rFonts w:ascii="ＭＳ ゴシック" w:eastAsia="ＭＳ ゴシック" w:hAnsi="ＭＳ ゴシック" w:hint="eastAsia"/>
        </w:rPr>
        <w:t>対応いたします。</w:t>
      </w:r>
      <w:r w:rsidR="00EE0B21">
        <w:rPr>
          <w:rFonts w:ascii="ＭＳ ゴシック" w:eastAsia="ＭＳ ゴシック" w:hAnsi="ＭＳ ゴシック" w:hint="eastAsia"/>
        </w:rPr>
        <w:t>今回は参加</w:t>
      </w:r>
      <w:r w:rsidR="00C142B7">
        <w:rPr>
          <w:rFonts w:ascii="ＭＳ ゴシック" w:eastAsia="ＭＳ ゴシック" w:hAnsi="ＭＳ ゴシック" w:hint="eastAsia"/>
        </w:rPr>
        <w:t>申込</w:t>
      </w:r>
      <w:r w:rsidR="00EE0B21">
        <w:rPr>
          <w:rFonts w:ascii="ＭＳ ゴシック" w:eastAsia="ＭＳ ゴシック" w:hAnsi="ＭＳ ゴシック" w:hint="eastAsia"/>
        </w:rPr>
        <w:t>の希望を募ります。</w:t>
      </w:r>
    </w:p>
    <w:p w14:paraId="55F5FC46" w14:textId="45B7F49F" w:rsidR="005864EA" w:rsidRDefault="005A2592" w:rsidP="009A3069">
      <w:pPr>
        <w:ind w:left="240" w:hangingChars="100" w:hanging="240"/>
        <w:rPr>
          <w:rFonts w:ascii="ＭＳ ゴシック" w:eastAsia="ＭＳ ゴシック" w:hAnsi="ＭＳ ゴシック"/>
          <w:szCs w:val="24"/>
          <w:u w:val="single"/>
        </w:rPr>
      </w:pPr>
      <w:r w:rsidRPr="009809AD">
        <w:rPr>
          <w:rFonts w:ascii="ＭＳ ゴシック" w:eastAsia="ＭＳ ゴシック" w:hAnsi="ＭＳ ゴシック" w:hint="eastAsia"/>
          <w:szCs w:val="24"/>
        </w:rPr>
        <w:t xml:space="preserve">　</w:t>
      </w:r>
      <w:r w:rsidR="00407747" w:rsidRPr="009809AD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E362E">
        <w:rPr>
          <w:rFonts w:ascii="ＭＳ ゴシック" w:eastAsia="ＭＳ ゴシック" w:hAnsi="ＭＳ ゴシック" w:hint="eastAsia"/>
        </w:rPr>
        <w:t>ご希望の方は</w:t>
      </w:r>
      <w:r w:rsidR="00A43624" w:rsidRPr="0061157F">
        <w:rPr>
          <w:rFonts w:ascii="ＭＳ ゴシック" w:eastAsia="ＭＳ ゴシック" w:hAnsi="ＭＳ ゴシック" w:hint="eastAsia"/>
          <w:szCs w:val="24"/>
          <w:u w:val="single"/>
        </w:rPr>
        <w:t>裏の</w:t>
      </w:r>
      <w:r w:rsidR="00407747" w:rsidRPr="0061157F">
        <w:rPr>
          <w:rFonts w:ascii="ＭＳ ゴシック" w:eastAsia="ＭＳ ゴシック" w:hAnsi="ＭＳ ゴシック" w:hint="eastAsia"/>
          <w:szCs w:val="24"/>
          <w:u w:val="single"/>
        </w:rPr>
        <w:t>参加</w:t>
      </w:r>
      <w:r w:rsidR="00A43624" w:rsidRPr="0061157F">
        <w:rPr>
          <w:rFonts w:ascii="ＭＳ ゴシック" w:eastAsia="ＭＳ ゴシック" w:hAnsi="ＭＳ ゴシック" w:hint="eastAsia"/>
          <w:szCs w:val="24"/>
          <w:u w:val="single"/>
        </w:rPr>
        <w:t>申込用紙に</w:t>
      </w:r>
      <w:r w:rsidR="00407747" w:rsidRPr="0061157F">
        <w:rPr>
          <w:rFonts w:ascii="ＭＳ ゴシック" w:eastAsia="ＭＳ ゴシック" w:hAnsi="ＭＳ ゴシック" w:hint="eastAsia"/>
          <w:szCs w:val="24"/>
          <w:u w:val="single"/>
        </w:rPr>
        <w:t>希望</w:t>
      </w:r>
      <w:r w:rsidR="00A43624" w:rsidRPr="0061157F">
        <w:rPr>
          <w:rFonts w:ascii="ＭＳ ゴシック" w:eastAsia="ＭＳ ゴシック" w:hAnsi="ＭＳ ゴシック" w:hint="eastAsia"/>
          <w:szCs w:val="24"/>
          <w:u w:val="single"/>
        </w:rPr>
        <w:t>する</w:t>
      </w:r>
      <w:r w:rsidR="00CD6168" w:rsidRPr="0061157F">
        <w:rPr>
          <w:rFonts w:ascii="ＭＳ ゴシック" w:eastAsia="ＭＳ ゴシック" w:hAnsi="ＭＳ ゴシック" w:hint="eastAsia"/>
          <w:szCs w:val="24"/>
          <w:u w:val="single"/>
        </w:rPr>
        <w:t>日</w:t>
      </w:r>
      <w:r w:rsidR="00C142B7">
        <w:rPr>
          <w:rFonts w:ascii="ＭＳ ゴシック" w:eastAsia="ＭＳ ゴシック" w:hAnsi="ＭＳ ゴシック" w:hint="eastAsia"/>
          <w:szCs w:val="24"/>
          <w:u w:val="single"/>
        </w:rPr>
        <w:t>【　　】</w:t>
      </w:r>
      <w:r w:rsidR="00561F48" w:rsidRPr="0061157F">
        <w:rPr>
          <w:rFonts w:ascii="ＭＳ ゴシック" w:eastAsia="ＭＳ ゴシック" w:hAnsi="ＭＳ ゴシック" w:hint="eastAsia"/>
          <w:szCs w:val="24"/>
          <w:u w:val="single"/>
        </w:rPr>
        <w:t>と希望時間</w:t>
      </w:r>
      <w:r w:rsidR="00C142B7" w:rsidRPr="0061157F">
        <w:rPr>
          <w:rFonts w:ascii="ＭＳ ゴシック" w:eastAsia="ＭＳ ゴシック" w:hAnsi="ＭＳ ゴシック" w:hint="eastAsia"/>
          <w:szCs w:val="24"/>
          <w:u w:val="single"/>
        </w:rPr>
        <w:t>（　　）</w:t>
      </w:r>
      <w:r w:rsidR="00561F48" w:rsidRPr="0061157F">
        <w:rPr>
          <w:rFonts w:ascii="ＭＳ ゴシック" w:eastAsia="ＭＳ ゴシック" w:hAnsi="ＭＳ ゴシック" w:hint="eastAsia"/>
          <w:szCs w:val="24"/>
          <w:u w:val="single"/>
        </w:rPr>
        <w:t>の2カ所に</w:t>
      </w:r>
      <w:r w:rsidR="009A3069" w:rsidRPr="0061157F">
        <w:rPr>
          <w:rFonts w:ascii="ＭＳ ゴシック" w:eastAsia="ＭＳ ゴシック" w:hAnsi="ＭＳ ゴシック" w:hint="eastAsia"/>
          <w:szCs w:val="24"/>
          <w:u w:val="single"/>
        </w:rPr>
        <w:t>○をつけ、</w:t>
      </w:r>
      <w:r w:rsidR="005864EA">
        <w:rPr>
          <w:rFonts w:ascii="ＭＳ ゴシック" w:eastAsia="ＭＳ ゴシック" w:hAnsi="ＭＳ ゴシック" w:hint="eastAsia"/>
          <w:szCs w:val="24"/>
          <w:u w:val="single"/>
        </w:rPr>
        <w:t>相談内容</w:t>
      </w:r>
      <w:r w:rsidR="006842CF">
        <w:rPr>
          <w:rFonts w:ascii="ＭＳ ゴシック" w:eastAsia="ＭＳ ゴシック" w:hAnsi="ＭＳ ゴシック" w:hint="eastAsia"/>
          <w:szCs w:val="24"/>
          <w:u w:val="single"/>
        </w:rPr>
        <w:t>の概略を</w:t>
      </w:r>
      <w:r w:rsidR="00CE362E">
        <w:rPr>
          <w:rFonts w:ascii="ＭＳ ゴシック" w:eastAsia="ＭＳ ゴシック" w:hAnsi="ＭＳ ゴシック" w:hint="eastAsia"/>
          <w:szCs w:val="24"/>
          <w:u w:val="single"/>
        </w:rPr>
        <w:t>□</w:t>
      </w:r>
      <w:r w:rsidR="006842CF">
        <w:rPr>
          <w:rFonts w:ascii="ＭＳ ゴシック" w:eastAsia="ＭＳ ゴシック" w:hAnsi="ＭＳ ゴシック" w:hint="eastAsia"/>
          <w:szCs w:val="24"/>
          <w:u w:val="single"/>
        </w:rPr>
        <w:t>に</w:t>
      </w:r>
      <w:r w:rsidR="005864EA">
        <w:rPr>
          <w:rFonts w:ascii="ＭＳ ゴシック" w:eastAsia="ＭＳ ゴシック" w:hAnsi="ＭＳ ゴシック" w:hint="eastAsia"/>
          <w:szCs w:val="24"/>
          <w:u w:val="single"/>
        </w:rPr>
        <w:t>記入して</w:t>
      </w:r>
      <w:r w:rsidR="00407747" w:rsidRPr="0061157F">
        <w:rPr>
          <w:rFonts w:ascii="ＭＳ ゴシック" w:eastAsia="ＭＳ ゴシック" w:hAnsi="ＭＳ ゴシック" w:hint="eastAsia"/>
          <w:szCs w:val="24"/>
          <w:u w:val="single"/>
        </w:rPr>
        <w:t>ＦＡＸして</w:t>
      </w:r>
      <w:r w:rsidR="00A43624" w:rsidRPr="0061157F">
        <w:rPr>
          <w:rFonts w:ascii="ＭＳ ゴシック" w:eastAsia="ＭＳ ゴシック" w:hAnsi="ＭＳ ゴシック" w:hint="eastAsia"/>
          <w:szCs w:val="24"/>
          <w:u w:val="single"/>
        </w:rPr>
        <w:t>ください。</w:t>
      </w:r>
    </w:p>
    <w:p w14:paraId="07A0FE60" w14:textId="4C56898C" w:rsidR="000405CE" w:rsidRDefault="004C6264" w:rsidP="005864EA">
      <w:pPr>
        <w:ind w:leftChars="100" w:left="240" w:firstLineChars="100" w:firstLine="240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後日、</w:t>
      </w:r>
      <w:r w:rsidR="00B739E2" w:rsidRPr="0061157F">
        <w:rPr>
          <w:rFonts w:ascii="ＭＳ ゴシック" w:eastAsia="ＭＳ ゴシック" w:hAnsi="ＭＳ ゴシック" w:hint="eastAsia"/>
          <w:szCs w:val="24"/>
          <w:u w:val="single"/>
        </w:rPr>
        <w:t>各自に日時をご連絡させていただきます。</w:t>
      </w:r>
    </w:p>
    <w:p w14:paraId="726E0DB8" w14:textId="212C142A" w:rsidR="007C20FF" w:rsidRPr="00AD789B" w:rsidRDefault="005E3796" w:rsidP="009A3069">
      <w:pPr>
        <w:ind w:left="240" w:hangingChars="100" w:hanging="240"/>
        <w:rPr>
          <w:rFonts w:ascii="HGP創英角ｺﾞｼｯｸUB" w:eastAsia="HGP創英角ｺﾞｼｯｸUB" w:hAnsi="HGP創英角ｺﾞｼｯｸUB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AD789B" w:rsidRPr="00AD789B">
        <w:rPr>
          <w:rFonts w:ascii="HGP創英角ｺﾞｼｯｸUB" w:eastAsia="HGP創英角ｺﾞｼｯｸUB" w:hAnsi="HGP創英角ｺﾞｼｯｸUB" w:hint="eastAsia"/>
          <w:szCs w:val="24"/>
        </w:rPr>
        <w:t>＊</w:t>
      </w:r>
      <w:r w:rsidRPr="00AD789B">
        <w:rPr>
          <w:rFonts w:ascii="HGP創英角ｺﾞｼｯｸUB" w:eastAsia="HGP創英角ｺﾞｼｯｸUB" w:hAnsi="HGP創英角ｺﾞｼｯｸUB" w:hint="eastAsia"/>
          <w:szCs w:val="24"/>
        </w:rPr>
        <w:t>この個別懇談会は</w:t>
      </w:r>
      <w:r w:rsidR="00AD789B">
        <w:rPr>
          <w:rFonts w:ascii="HGP創英角ｺﾞｼｯｸUB" w:eastAsia="HGP創英角ｺﾞｼｯｸUB" w:hAnsi="HGP創英角ｺﾞｼｯｸUB" w:hint="eastAsia"/>
          <w:szCs w:val="24"/>
        </w:rPr>
        <w:t>「</w:t>
      </w:r>
      <w:r w:rsidR="005864EA" w:rsidRPr="00AD789B">
        <w:rPr>
          <w:rFonts w:ascii="HGP創英角ｺﾞｼｯｸUB" w:eastAsia="HGP創英角ｺﾞｼｯｸUB" w:hAnsi="HGP創英角ｺﾞｼｯｸUB" w:hint="eastAsia"/>
          <w:szCs w:val="24"/>
        </w:rPr>
        <w:t>ぱあとなあみえ</w:t>
      </w:r>
      <w:r w:rsidR="00CE362E" w:rsidRPr="00AD789B">
        <w:rPr>
          <w:rFonts w:ascii="HGP創英角ｺﾞｼｯｸUB" w:eastAsia="HGP創英角ｺﾞｼｯｸUB" w:hAnsi="HGP創英角ｺﾞｼｯｸUB" w:hint="eastAsia"/>
          <w:szCs w:val="24"/>
        </w:rPr>
        <w:t>名簿登録</w:t>
      </w:r>
      <w:r w:rsidR="005864EA" w:rsidRPr="00AD789B">
        <w:rPr>
          <w:rFonts w:ascii="HGP創英角ｺﾞｼｯｸUB" w:eastAsia="HGP創英角ｺﾞｼｯｸUB" w:hAnsi="HGP創英角ｺﾞｼｯｸUB" w:hint="eastAsia"/>
          <w:szCs w:val="24"/>
        </w:rPr>
        <w:t>研修</w:t>
      </w:r>
      <w:r w:rsidR="00AD789B">
        <w:rPr>
          <w:rFonts w:ascii="HGP創英角ｺﾞｼｯｸUB" w:eastAsia="HGP創英角ｺﾞｼｯｸUB" w:hAnsi="HGP創英角ｺﾞｼｯｸUB" w:hint="eastAsia"/>
          <w:szCs w:val="24"/>
        </w:rPr>
        <w:t>」</w:t>
      </w:r>
      <w:r w:rsidR="005864EA" w:rsidRPr="00AD789B">
        <w:rPr>
          <w:rFonts w:ascii="HGP創英角ｺﾞｼｯｸUB" w:eastAsia="HGP創英角ｺﾞｼｯｸUB" w:hAnsi="HGP創英角ｺﾞｼｯｸUB" w:hint="eastAsia"/>
          <w:szCs w:val="24"/>
        </w:rPr>
        <w:t>と</w:t>
      </w:r>
      <w:r w:rsidR="00CE362E" w:rsidRPr="00AD789B">
        <w:rPr>
          <w:rFonts w:ascii="HGP創英角ｺﾞｼｯｸUB" w:eastAsia="HGP創英角ｺﾞｼｯｸUB" w:hAnsi="HGP創英角ｺﾞｼｯｸUB" w:hint="eastAsia"/>
          <w:szCs w:val="24"/>
        </w:rPr>
        <w:t>なり</w:t>
      </w:r>
      <w:r w:rsidR="005864EA" w:rsidRPr="00AD789B">
        <w:rPr>
          <w:rFonts w:ascii="HGP創英角ｺﾞｼｯｸUB" w:eastAsia="HGP創英角ｺﾞｼｯｸUB" w:hAnsi="HGP創英角ｺﾞｼｯｸUB" w:hint="eastAsia"/>
          <w:szCs w:val="24"/>
        </w:rPr>
        <w:t>ま</w:t>
      </w:r>
      <w:r w:rsidR="00AD789B" w:rsidRPr="00AD789B">
        <w:rPr>
          <w:rFonts w:ascii="HGP創英角ｺﾞｼｯｸUB" w:eastAsia="HGP創英角ｺﾞｼｯｸUB" w:hAnsi="HGP創英角ｺﾞｼｯｸUB" w:hint="eastAsia"/>
          <w:szCs w:val="24"/>
        </w:rPr>
        <w:t>すのでぜひ、ご参加ください。</w:t>
      </w:r>
    </w:p>
    <w:p w14:paraId="464B6498" w14:textId="0311490E" w:rsidR="00785191" w:rsidRPr="00C142B7" w:rsidRDefault="00785191" w:rsidP="00785191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C142B7">
        <w:rPr>
          <w:rFonts w:ascii="ＭＳ ゴシック" w:eastAsia="ＭＳ ゴシック" w:hAnsi="ＭＳ ゴシック" w:hint="eastAsia"/>
          <w:szCs w:val="24"/>
        </w:rPr>
        <w:t>＊</w:t>
      </w:r>
      <w:r w:rsidR="00CD6168" w:rsidRPr="00C142B7">
        <w:rPr>
          <w:rFonts w:ascii="ＭＳ ゴシック" w:eastAsia="ＭＳ ゴシック" w:hAnsi="ＭＳ ゴシック" w:hint="eastAsia"/>
          <w:szCs w:val="24"/>
        </w:rPr>
        <w:t>新型コロナウイルスや自然災害などにより</w:t>
      </w:r>
      <w:r w:rsidRPr="00C142B7">
        <w:rPr>
          <w:rFonts w:ascii="ＭＳ ゴシック" w:eastAsia="ＭＳ ゴシック" w:hAnsi="ＭＳ ゴシック" w:hint="eastAsia"/>
          <w:szCs w:val="24"/>
        </w:rPr>
        <w:t>変更にな</w:t>
      </w:r>
      <w:r w:rsidR="00CD6168" w:rsidRPr="00C142B7">
        <w:rPr>
          <w:rFonts w:ascii="ＭＳ ゴシック" w:eastAsia="ＭＳ ゴシック" w:hAnsi="ＭＳ ゴシック" w:hint="eastAsia"/>
          <w:szCs w:val="24"/>
        </w:rPr>
        <w:t>る場合があることをご了承ください</w:t>
      </w:r>
      <w:r w:rsidRPr="00C142B7">
        <w:rPr>
          <w:rFonts w:ascii="ＭＳ ゴシック" w:eastAsia="ＭＳ ゴシック" w:hAnsi="ＭＳ ゴシック" w:hint="eastAsia"/>
          <w:szCs w:val="24"/>
        </w:rPr>
        <w:t>。</w:t>
      </w:r>
    </w:p>
    <w:p w14:paraId="492C3F47" w14:textId="77777777" w:rsidR="007C20FF" w:rsidRPr="00785191" w:rsidRDefault="007C20FF" w:rsidP="00785191">
      <w:pPr>
        <w:ind w:firstLineChars="100" w:firstLine="240"/>
        <w:rPr>
          <w:rFonts w:ascii="HGP創英角ｺﾞｼｯｸUB" w:eastAsia="HGP創英角ｺﾞｼｯｸUB" w:hAnsi="HGP創英角ｺﾞｼｯｸUB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253"/>
        <w:gridCol w:w="2835"/>
      </w:tblGrid>
      <w:tr w:rsidR="00AD789B" w:rsidRPr="009809AD" w14:paraId="040F4C0A" w14:textId="77777777" w:rsidTr="00AD789B">
        <w:tc>
          <w:tcPr>
            <w:tcW w:w="2830" w:type="dxa"/>
            <w:shd w:val="clear" w:color="auto" w:fill="auto"/>
          </w:tcPr>
          <w:p w14:paraId="35960183" w14:textId="77777777" w:rsidR="00AD789B" w:rsidRPr="009809AD" w:rsidRDefault="00AD789B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09AD">
              <w:rPr>
                <w:rFonts w:ascii="ＭＳ ゴシック" w:eastAsia="ＭＳ ゴシック" w:hAnsi="ＭＳ ゴシック" w:hint="eastAsia"/>
                <w:szCs w:val="24"/>
              </w:rPr>
              <w:t>開催日時</w:t>
            </w:r>
          </w:p>
        </w:tc>
        <w:tc>
          <w:tcPr>
            <w:tcW w:w="4253" w:type="dxa"/>
            <w:shd w:val="clear" w:color="auto" w:fill="auto"/>
          </w:tcPr>
          <w:p w14:paraId="56C4CFA9" w14:textId="77777777" w:rsidR="00AD789B" w:rsidRPr="009809AD" w:rsidRDefault="00AD789B" w:rsidP="00FE5B9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09AD">
              <w:rPr>
                <w:rFonts w:ascii="ＭＳ ゴシック" w:eastAsia="ＭＳ ゴシック" w:hAnsi="ＭＳ ゴシック" w:hint="eastAsia"/>
                <w:szCs w:val="24"/>
              </w:rPr>
              <w:t>場所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（電話番号）</w:t>
            </w:r>
          </w:p>
        </w:tc>
        <w:tc>
          <w:tcPr>
            <w:tcW w:w="2835" w:type="dxa"/>
            <w:shd w:val="clear" w:color="auto" w:fill="auto"/>
          </w:tcPr>
          <w:p w14:paraId="575F74C3" w14:textId="77777777" w:rsidR="00AD789B" w:rsidRPr="0014530E" w:rsidRDefault="00AD789B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</w:tr>
      <w:tr w:rsidR="00AD789B" w:rsidRPr="009809AD" w14:paraId="3AFC4B55" w14:textId="77777777" w:rsidTr="00AD789B">
        <w:trPr>
          <w:trHeight w:val="851"/>
        </w:trPr>
        <w:tc>
          <w:tcPr>
            <w:tcW w:w="2830" w:type="dxa"/>
            <w:shd w:val="clear" w:color="auto" w:fill="auto"/>
          </w:tcPr>
          <w:p w14:paraId="329086CA" w14:textId="09929587" w:rsidR="00AD789B" w:rsidRPr="004C6DD1" w:rsidRDefault="00AD789B" w:rsidP="009809AD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7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16日（土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6D8FB8EA" w14:textId="77777777" w:rsidR="00AD789B" w:rsidRPr="004C6DD1" w:rsidRDefault="00AD789B" w:rsidP="008E2A6F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13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0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0～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16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0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3DB5D86D" w14:textId="6C309968" w:rsidR="00AD789B" w:rsidRDefault="00AD789B" w:rsidP="00CD6168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四日市市文化会館　</w:t>
            </w:r>
          </w:p>
          <w:p w14:paraId="043CAB56" w14:textId="44131397" w:rsidR="00AD789B" w:rsidRPr="00906544" w:rsidRDefault="00AD789B" w:rsidP="00906544">
            <w:pPr>
              <w:rPr>
                <w:rFonts w:ascii="ＭＳ ゴシック" w:eastAsia="ＭＳ ゴシック" w:hAnsi="ＭＳ ゴシック"/>
                <w:sz w:val="21"/>
                <w:szCs w:val="21"/>
                <w:u w:val="wave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ＴＥＬ：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０５９―３５４－４５０１</w:t>
            </w:r>
          </w:p>
        </w:tc>
        <w:tc>
          <w:tcPr>
            <w:tcW w:w="2835" w:type="dxa"/>
            <w:shd w:val="clear" w:color="auto" w:fill="auto"/>
          </w:tcPr>
          <w:p w14:paraId="51E69A79" w14:textId="09DA0D2B" w:rsidR="00AD789B" w:rsidRDefault="00AD789B" w:rsidP="00953D27">
            <w:pPr>
              <w:rPr>
                <w:rFonts w:ascii="ＭＳ ゴシック" w:eastAsia="ＭＳ ゴシック" w:hAnsi="ＭＳ ゴシック"/>
                <w:sz w:val="21"/>
                <w:szCs w:val="21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〒510-0075</w:t>
            </w:r>
          </w:p>
          <w:p w14:paraId="73EF361F" w14:textId="667DDE39" w:rsidR="00AD789B" w:rsidRPr="00906544" w:rsidRDefault="00AD789B" w:rsidP="00953D27">
            <w:pPr>
              <w:rPr>
                <w:rFonts w:ascii="ＭＳ ゴシック" w:eastAsia="ＭＳ ゴシック" w:hAnsi="ＭＳ ゴシック"/>
                <w:sz w:val="21"/>
                <w:szCs w:val="21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四日市市安島2-5-3</w:t>
            </w:r>
          </w:p>
        </w:tc>
      </w:tr>
      <w:tr w:rsidR="00AD789B" w:rsidRPr="009809AD" w14:paraId="25163B49" w14:textId="77777777" w:rsidTr="00AD789B">
        <w:trPr>
          <w:trHeight w:val="954"/>
        </w:trPr>
        <w:tc>
          <w:tcPr>
            <w:tcW w:w="2830" w:type="dxa"/>
            <w:shd w:val="clear" w:color="auto" w:fill="auto"/>
          </w:tcPr>
          <w:p w14:paraId="231B990E" w14:textId="26506C3F" w:rsidR="00AD789B" w:rsidRPr="004C6DD1" w:rsidRDefault="00AD789B" w:rsidP="009809AD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11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12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74CB6CCC" w14:textId="77777777" w:rsidR="00AD789B" w:rsidRPr="004C6DD1" w:rsidRDefault="00AD789B" w:rsidP="009809AD">
            <w:pPr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 xml:space="preserve">　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3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：00～1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6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：00</w:t>
            </w:r>
          </w:p>
        </w:tc>
        <w:tc>
          <w:tcPr>
            <w:tcW w:w="4253" w:type="dxa"/>
            <w:shd w:val="clear" w:color="auto" w:fill="auto"/>
          </w:tcPr>
          <w:p w14:paraId="3B19CF96" w14:textId="77777777" w:rsidR="00AD789B" w:rsidRDefault="00AD789B" w:rsidP="00CD6168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松阪公民館（松阪マーム2階）</w:t>
            </w:r>
          </w:p>
          <w:p w14:paraId="683D8289" w14:textId="161FAF66" w:rsidR="00AD789B" w:rsidRPr="000A6D2C" w:rsidRDefault="00AD789B" w:rsidP="00CD6168">
            <w:pPr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ＴＥＬ：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０５９８－２０－９０９１</w:t>
            </w:r>
          </w:p>
        </w:tc>
        <w:tc>
          <w:tcPr>
            <w:tcW w:w="2835" w:type="dxa"/>
            <w:shd w:val="clear" w:color="auto" w:fill="auto"/>
          </w:tcPr>
          <w:p w14:paraId="1AC5A1D5" w14:textId="77777777" w:rsidR="00AD789B" w:rsidRDefault="00AD789B" w:rsidP="00953D2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〒515-0812</w:t>
            </w:r>
          </w:p>
          <w:p w14:paraId="2ADE169C" w14:textId="77777777" w:rsidR="00AD789B" w:rsidRPr="00D97884" w:rsidRDefault="00AD789B" w:rsidP="00953D27">
            <w:pPr>
              <w:rPr>
                <w:rFonts w:ascii="ＭＳ ゴシック" w:eastAsia="ＭＳ ゴシック" w:hAnsi="ＭＳ ゴシック"/>
                <w:szCs w:val="24"/>
              </w:rPr>
            </w:pPr>
            <w:r w:rsidRPr="00D978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松阪市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船江町1392－3</w:t>
            </w:r>
          </w:p>
        </w:tc>
      </w:tr>
      <w:tr w:rsidR="00AD789B" w:rsidRPr="009809AD" w14:paraId="05381034" w14:textId="77777777" w:rsidTr="00AD789B">
        <w:trPr>
          <w:trHeight w:val="982"/>
        </w:trPr>
        <w:tc>
          <w:tcPr>
            <w:tcW w:w="2830" w:type="dxa"/>
            <w:shd w:val="clear" w:color="auto" w:fill="auto"/>
          </w:tcPr>
          <w:p w14:paraId="4FABFD7F" w14:textId="4E13A476" w:rsidR="00AD789B" w:rsidRPr="004C6DD1" w:rsidRDefault="00AD789B" w:rsidP="009809AD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1月14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1428D731" w14:textId="77777777" w:rsidR="00AD789B" w:rsidRPr="004C6DD1" w:rsidRDefault="00AD789B" w:rsidP="009809AD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3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：00～1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6</w:t>
            </w: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：00</w:t>
            </w:r>
          </w:p>
        </w:tc>
        <w:tc>
          <w:tcPr>
            <w:tcW w:w="4253" w:type="dxa"/>
            <w:shd w:val="clear" w:color="auto" w:fill="auto"/>
          </w:tcPr>
          <w:p w14:paraId="49375866" w14:textId="63E7A09C" w:rsidR="00AD789B" w:rsidRDefault="00C142B7" w:rsidP="00CD6168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尾崎咢堂記念館</w:t>
            </w:r>
          </w:p>
          <w:p w14:paraId="5111E957" w14:textId="451C59F8" w:rsidR="00AD789B" w:rsidRPr="000A6D2C" w:rsidRDefault="00C142B7" w:rsidP="00CD6168">
            <w:pPr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ＴＥＬ：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０５９６－２２－３１９８</w:t>
            </w:r>
          </w:p>
        </w:tc>
        <w:tc>
          <w:tcPr>
            <w:tcW w:w="2835" w:type="dxa"/>
            <w:shd w:val="clear" w:color="auto" w:fill="auto"/>
          </w:tcPr>
          <w:p w14:paraId="37319389" w14:textId="571DCBC0" w:rsidR="00AD789B" w:rsidRPr="002875C5" w:rsidRDefault="00AD789B" w:rsidP="00953D2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875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="00C142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516-0052</w:t>
            </w:r>
          </w:p>
          <w:p w14:paraId="03F5BBF3" w14:textId="34858F6B" w:rsidR="00AD789B" w:rsidRPr="00D97884" w:rsidRDefault="00AD789B" w:rsidP="00953D27">
            <w:pPr>
              <w:rPr>
                <w:rFonts w:ascii="ＭＳ ゴシック" w:eastAsia="ＭＳ ゴシック" w:hAnsi="ＭＳ ゴシック"/>
                <w:szCs w:val="24"/>
              </w:rPr>
            </w:pPr>
            <w:r w:rsidRPr="002875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伊勢市</w:t>
            </w:r>
            <w:r w:rsidR="004D125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川端町97-2</w:t>
            </w:r>
          </w:p>
        </w:tc>
      </w:tr>
    </w:tbl>
    <w:p w14:paraId="112B109F" w14:textId="77777777" w:rsidR="007C20FF" w:rsidRDefault="007C20FF" w:rsidP="00FC2254">
      <w:pPr>
        <w:rPr>
          <w:rFonts w:ascii="HG丸ｺﾞｼｯｸM-PRO" w:eastAsia="HG丸ｺﾞｼｯｸM-PRO"/>
          <w:szCs w:val="24"/>
        </w:rPr>
      </w:pPr>
    </w:p>
    <w:p w14:paraId="498DB747" w14:textId="298134B9" w:rsidR="004B7F0A" w:rsidRPr="004676A6" w:rsidRDefault="00EE30BD" w:rsidP="00FC2254">
      <w:pPr>
        <w:rPr>
          <w:rFonts w:ascii="HG丸ｺﾞｼｯｸM-PRO" w:eastAsia="HG丸ｺﾞｼｯｸM-PRO"/>
          <w:b/>
          <w:szCs w:val="24"/>
          <w:u w:val="double"/>
        </w:rPr>
      </w:pPr>
      <w:r>
        <w:rPr>
          <w:rFonts w:ascii="HG丸ｺﾞｼｯｸM-PRO" w:eastAsia="HG丸ｺﾞｼｯｸM-PRO" w:hint="eastAsia"/>
          <w:szCs w:val="24"/>
        </w:rPr>
        <w:t>【</w:t>
      </w:r>
      <w:r w:rsidR="0025740C">
        <w:rPr>
          <w:rFonts w:ascii="HG丸ｺﾞｼｯｸM-PRO" w:eastAsia="HG丸ｺﾞｼｯｸM-PRO" w:hint="eastAsia"/>
          <w:b/>
          <w:szCs w:val="24"/>
          <w:u w:val="double"/>
        </w:rPr>
        <w:t>申込</w:t>
      </w:r>
      <w:r w:rsidR="004B7F0A" w:rsidRPr="004676A6">
        <w:rPr>
          <w:rFonts w:ascii="HG丸ｺﾞｼｯｸM-PRO" w:eastAsia="HG丸ｺﾞｼｯｸM-PRO" w:hint="eastAsia"/>
          <w:b/>
          <w:szCs w:val="24"/>
          <w:u w:val="double"/>
        </w:rPr>
        <w:t>締切日</w:t>
      </w:r>
      <w:r>
        <w:rPr>
          <w:rFonts w:ascii="HG丸ｺﾞｼｯｸM-PRO" w:eastAsia="HG丸ｺﾞｼｯｸM-PRO" w:hint="eastAsia"/>
          <w:b/>
          <w:szCs w:val="24"/>
          <w:u w:val="double"/>
        </w:rPr>
        <w:t>】</w:t>
      </w:r>
      <w:r w:rsidR="004B7F0A" w:rsidRPr="004676A6">
        <w:rPr>
          <w:rFonts w:ascii="HG丸ｺﾞｼｯｸM-PRO" w:eastAsia="HG丸ｺﾞｼｯｸM-PRO" w:hint="eastAsia"/>
          <w:b/>
          <w:szCs w:val="24"/>
          <w:u w:val="double"/>
        </w:rPr>
        <w:t xml:space="preserve">　</w:t>
      </w:r>
      <w:r w:rsidR="00E87117">
        <w:rPr>
          <w:rFonts w:ascii="HG丸ｺﾞｼｯｸM-PRO" w:eastAsia="HG丸ｺﾞｼｯｸM-PRO" w:hint="eastAsia"/>
          <w:b/>
          <w:szCs w:val="24"/>
          <w:u w:val="double"/>
        </w:rPr>
        <w:t>202</w:t>
      </w:r>
      <w:r w:rsidR="00EE0B21">
        <w:rPr>
          <w:rFonts w:ascii="HG丸ｺﾞｼｯｸM-PRO" w:eastAsia="HG丸ｺﾞｼｯｸM-PRO" w:hint="eastAsia"/>
          <w:b/>
          <w:szCs w:val="24"/>
          <w:u w:val="double"/>
        </w:rPr>
        <w:t>２</w:t>
      </w:r>
      <w:r w:rsidR="00E87117">
        <w:rPr>
          <w:rFonts w:ascii="HG丸ｺﾞｼｯｸM-PRO" w:eastAsia="HG丸ｺﾞｼｯｸM-PRO" w:hint="eastAsia"/>
          <w:b/>
          <w:szCs w:val="24"/>
          <w:u w:val="double"/>
        </w:rPr>
        <w:t>年</w:t>
      </w:r>
      <w:r w:rsidR="00EE0B21">
        <w:rPr>
          <w:rFonts w:ascii="HG丸ｺﾞｼｯｸM-PRO" w:eastAsia="HG丸ｺﾞｼｯｸM-PRO" w:hint="eastAsia"/>
          <w:b/>
          <w:szCs w:val="24"/>
          <w:u w:val="double"/>
        </w:rPr>
        <w:t xml:space="preserve">　</w:t>
      </w:r>
      <w:r w:rsidR="00144F5D">
        <w:rPr>
          <w:rFonts w:ascii="HG丸ｺﾞｼｯｸM-PRO" w:eastAsia="HG丸ｺﾞｼｯｸM-PRO" w:hint="eastAsia"/>
          <w:b/>
          <w:szCs w:val="24"/>
          <w:u w:val="double"/>
        </w:rPr>
        <w:t>８</w:t>
      </w:r>
      <w:r w:rsidR="00E87117">
        <w:rPr>
          <w:rFonts w:ascii="HG丸ｺﾞｼｯｸM-PRO" w:eastAsia="HG丸ｺﾞｼｯｸM-PRO" w:hint="eastAsia"/>
          <w:b/>
          <w:szCs w:val="24"/>
          <w:u w:val="double"/>
        </w:rPr>
        <w:t>月</w:t>
      </w:r>
      <w:r w:rsidR="00144F5D">
        <w:rPr>
          <w:rFonts w:ascii="HG丸ｺﾞｼｯｸM-PRO" w:eastAsia="HG丸ｺﾞｼｯｸM-PRO" w:hint="eastAsia"/>
          <w:b/>
          <w:szCs w:val="24"/>
          <w:u w:val="double"/>
        </w:rPr>
        <w:t xml:space="preserve">　末</w:t>
      </w:r>
      <w:r w:rsidR="00E87117">
        <w:rPr>
          <w:rFonts w:ascii="HG丸ｺﾞｼｯｸM-PRO" w:eastAsia="HG丸ｺﾞｼｯｸM-PRO" w:hint="eastAsia"/>
          <w:b/>
          <w:szCs w:val="24"/>
          <w:u w:val="double"/>
        </w:rPr>
        <w:t>日</w:t>
      </w:r>
      <w:r w:rsidR="004676A6" w:rsidRPr="004676A6">
        <w:rPr>
          <w:rFonts w:ascii="HG丸ｺﾞｼｯｸM-PRO" w:eastAsia="HG丸ｺﾞｼｯｸM-PRO" w:hint="eastAsia"/>
          <w:b/>
          <w:szCs w:val="24"/>
          <w:u w:val="double"/>
        </w:rPr>
        <w:t>まで</w:t>
      </w:r>
      <w:r w:rsidR="007D06AC">
        <w:rPr>
          <w:rFonts w:ascii="HG丸ｺﾞｼｯｸM-PRO" w:eastAsia="HG丸ｺﾞｼｯｸM-PRO" w:hint="eastAsia"/>
          <w:b/>
          <w:szCs w:val="24"/>
          <w:u w:val="double"/>
        </w:rPr>
        <w:t>です</w:t>
      </w:r>
      <w:r w:rsidR="004B7F0A" w:rsidRPr="004676A6">
        <w:rPr>
          <w:rFonts w:ascii="HG丸ｺﾞｼｯｸM-PRO" w:eastAsia="HG丸ｺﾞｼｯｸM-PRO" w:hint="eastAsia"/>
          <w:b/>
          <w:szCs w:val="24"/>
          <w:u w:val="double"/>
        </w:rPr>
        <w:t xml:space="preserve">　</w:t>
      </w:r>
    </w:p>
    <w:p w14:paraId="5CBD0AD7" w14:textId="4A0858C0" w:rsidR="00301F9E" w:rsidRDefault="00953D27" w:rsidP="004B7F0A">
      <w:pPr>
        <w:adjustRightInd w:val="0"/>
        <w:snapToGrid w:val="0"/>
        <w:rPr>
          <w:rFonts w:ascii="游明朝" w:eastAsia="游明朝" w:hAnsi="游明朝"/>
        </w:rPr>
      </w:pPr>
      <w:r w:rsidRPr="00506BBD">
        <w:rPr>
          <w:rFonts w:ascii="游明朝" w:eastAsia="游明朝" w:hAnsi="游明朝" w:hint="eastAsia"/>
        </w:rPr>
        <w:t>【持ち物】</w:t>
      </w:r>
      <w:r w:rsidR="00EE30BD" w:rsidRPr="00506BBD">
        <w:rPr>
          <w:rFonts w:ascii="游明朝" w:eastAsia="游明朝" w:hAnsi="游明朝" w:hint="eastAsia"/>
        </w:rPr>
        <w:t xml:space="preserve">　</w:t>
      </w:r>
      <w:r w:rsidR="002A5614">
        <w:rPr>
          <w:rFonts w:ascii="游明朝" w:eastAsia="游明朝" w:hAnsi="游明朝" w:hint="eastAsia"/>
        </w:rPr>
        <w:t>＊</w:t>
      </w:r>
      <w:r w:rsidR="00EE0B21">
        <w:rPr>
          <w:rFonts w:ascii="游明朝" w:eastAsia="游明朝" w:hAnsi="游明朝" w:hint="eastAsia"/>
        </w:rPr>
        <w:t>相談したい</w:t>
      </w:r>
      <w:r w:rsidR="00301F9E" w:rsidRPr="00301F9E">
        <w:rPr>
          <w:rFonts w:ascii="游明朝" w:eastAsia="游明朝" w:hAnsi="游明朝" w:hint="eastAsia"/>
        </w:rPr>
        <w:t>ケースの</w:t>
      </w:r>
      <w:r w:rsidR="00EE30BD" w:rsidRPr="00506BBD">
        <w:rPr>
          <w:rFonts w:ascii="游明朝" w:eastAsia="游明朝" w:hAnsi="游明朝" w:hint="eastAsia"/>
        </w:rPr>
        <w:t>直近</w:t>
      </w:r>
      <w:r w:rsidR="006842CF">
        <w:rPr>
          <w:rFonts w:ascii="游明朝" w:eastAsia="游明朝" w:hAnsi="游明朝" w:hint="eastAsia"/>
        </w:rPr>
        <w:t>とその1年前(2回分)</w:t>
      </w:r>
      <w:r w:rsidR="00EE30BD" w:rsidRPr="00506BBD">
        <w:rPr>
          <w:rFonts w:ascii="游明朝" w:eastAsia="游明朝" w:hAnsi="游明朝" w:hint="eastAsia"/>
        </w:rPr>
        <w:t>の家庭裁判所</w:t>
      </w:r>
      <w:r w:rsidR="007E3756">
        <w:rPr>
          <w:rFonts w:ascii="游明朝" w:eastAsia="游明朝" w:hAnsi="游明朝" w:hint="eastAsia"/>
        </w:rPr>
        <w:t>への</w:t>
      </w:r>
      <w:r w:rsidR="00EE30BD" w:rsidRPr="00506BBD">
        <w:rPr>
          <w:rFonts w:ascii="游明朝" w:eastAsia="游明朝" w:hAnsi="游明朝" w:hint="eastAsia"/>
        </w:rPr>
        <w:t>提出書類</w:t>
      </w:r>
      <w:r w:rsidR="00EE0B21">
        <w:rPr>
          <w:rFonts w:ascii="游明朝" w:eastAsia="游明朝" w:hAnsi="游明朝" w:hint="eastAsia"/>
        </w:rPr>
        <w:t>等</w:t>
      </w:r>
    </w:p>
    <w:p w14:paraId="7B586CB0" w14:textId="3192B14E" w:rsidR="002A5614" w:rsidRDefault="002A5614" w:rsidP="004B7F0A">
      <w:pPr>
        <w:adjustRightInd w:val="0"/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＊ご自分が必要と考える書類等</w:t>
      </w:r>
    </w:p>
    <w:p w14:paraId="0177E181" w14:textId="64CBD933" w:rsidR="004B7F0A" w:rsidRPr="00301F9E" w:rsidRDefault="00B119BA" w:rsidP="004B7F0A">
      <w:pPr>
        <w:adjustRightInd w:val="0"/>
        <w:snapToGrid w:val="0"/>
        <w:rPr>
          <w:rFonts w:ascii="HG丸ｺﾞｼｯｸM-PRO" w:eastAsia="游明朝"/>
        </w:rPr>
      </w:pPr>
      <w:r w:rsidRPr="00506BBD">
        <w:rPr>
          <w:rFonts w:ascii="HG丸ｺﾞｼｯｸM-PRO" w:eastAsia="游明朝" w:hint="eastAsia"/>
        </w:rPr>
        <w:t>【台風等にて中止の連絡方法】　前日の金曜日にＨＰに中止の連絡を掲載します。</w:t>
      </w:r>
    </w:p>
    <w:p w14:paraId="6F12C809" w14:textId="7BB87BD1" w:rsidR="00301F9E" w:rsidRDefault="000B3C88" w:rsidP="00561F48">
      <w:pPr>
        <w:tabs>
          <w:tab w:val="center" w:pos="4819"/>
        </w:tabs>
        <w:adjustRightInd w:val="0"/>
        <w:snapToGrid w:val="0"/>
        <w:ind w:firstLineChars="1300" w:firstLine="3120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FBF17B" wp14:editId="4FF4C1B7">
            <wp:simplePos x="0" y="0"/>
            <wp:positionH relativeFrom="column">
              <wp:posOffset>81915</wp:posOffset>
            </wp:positionH>
            <wp:positionV relativeFrom="paragraph">
              <wp:posOffset>125730</wp:posOffset>
            </wp:positionV>
            <wp:extent cx="1209675" cy="15557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FA4543" wp14:editId="08DDCDB7">
                <wp:simplePos x="0" y="0"/>
                <wp:positionH relativeFrom="column">
                  <wp:posOffset>1847850</wp:posOffset>
                </wp:positionH>
                <wp:positionV relativeFrom="paragraph">
                  <wp:posOffset>146685</wp:posOffset>
                </wp:positionV>
                <wp:extent cx="4227195" cy="1181100"/>
                <wp:effectExtent l="5715" t="5715" r="571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1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960E" id="Rectangle 11" o:spid="_x0000_s1026" style="position:absolute;left:0;text-align:left;margin-left:145.5pt;margin-top:11.55pt;width:332.85pt;height:9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32CwIAABUEAAAOAAAAZHJzL2Uyb0RvYy54bWysU9tuGyEQfa/Uf0C813tR3Ngrr6PIqatK&#10;aVMp7Qdglt1FZRk6YK/dr++AHcdt8xSVB8QwcDhz5rC42Q+G7RR6DbbmxSTnTFkJjbZdzb9/W7+b&#10;ce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">
                <v:textbox inset="5.85pt,.7pt,5.85pt,.7pt"/>
              </v:rect>
            </w:pict>
          </mc:Fallback>
        </mc:AlternateContent>
      </w:r>
    </w:p>
    <w:p w14:paraId="3E90E7A0" w14:textId="77777777" w:rsidR="004B7F0A" w:rsidRPr="001E73EE" w:rsidRDefault="004B7F0A" w:rsidP="00561F48">
      <w:pPr>
        <w:tabs>
          <w:tab w:val="center" w:pos="4819"/>
        </w:tabs>
        <w:adjustRightInd w:val="0"/>
        <w:snapToGrid w:val="0"/>
        <w:ind w:firstLineChars="1300" w:firstLine="312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</w:rPr>
        <w:t>【</w:t>
      </w:r>
      <w:r w:rsidR="00740FB0">
        <w:rPr>
          <w:rFonts w:ascii="ＭＳ 明朝" w:eastAsia="ＭＳ 明朝" w:hAnsi="ＭＳ 明朝" w:hint="eastAsia"/>
        </w:rPr>
        <w:t>問合せ</w:t>
      </w:r>
      <w:r w:rsidRPr="001E73EE">
        <w:rPr>
          <w:rFonts w:ascii="ＭＳ 明朝" w:eastAsia="ＭＳ 明朝" w:hAnsi="ＭＳ 明朝" w:hint="eastAsia"/>
        </w:rPr>
        <w:t>及び</w:t>
      </w:r>
      <w:r w:rsidR="00740FB0">
        <w:rPr>
          <w:rFonts w:ascii="ＭＳ 明朝" w:eastAsia="ＭＳ 明朝" w:hAnsi="ＭＳ 明朝" w:hint="eastAsia"/>
        </w:rPr>
        <w:t>申込</w:t>
      </w:r>
      <w:r w:rsidRPr="001E73EE">
        <w:rPr>
          <w:rFonts w:ascii="ＭＳ 明朝" w:eastAsia="ＭＳ 明朝" w:hAnsi="ＭＳ 明朝" w:hint="eastAsia"/>
        </w:rPr>
        <w:t>先】</w:t>
      </w:r>
    </w:p>
    <w:p w14:paraId="5812A8C9" w14:textId="56DF98AD" w:rsidR="004B7F0A" w:rsidRPr="001E73EE" w:rsidRDefault="004B7F0A" w:rsidP="00561F48">
      <w:pPr>
        <w:tabs>
          <w:tab w:val="left" w:pos="1440"/>
          <w:tab w:val="center" w:pos="4819"/>
        </w:tabs>
        <w:adjustRightInd w:val="0"/>
        <w:snapToGrid w:val="0"/>
        <w:ind w:firstLineChars="1500" w:firstLine="3600"/>
        <w:jc w:val="left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  <w:lang w:eastAsia="zh-CN"/>
        </w:rPr>
        <w:t>三重県社会福祉士会事務局（担当：</w:t>
      </w:r>
      <w:r>
        <w:rPr>
          <w:rFonts w:ascii="ＭＳ 明朝" w:eastAsia="ＭＳ 明朝" w:hAnsi="ＭＳ 明朝" w:hint="eastAsia"/>
        </w:rPr>
        <w:t>世古口</w:t>
      </w:r>
      <w:r w:rsidR="00561F48">
        <w:rPr>
          <w:rFonts w:ascii="ＭＳ 明朝" w:eastAsia="ＭＳ 明朝" w:hAnsi="ＭＳ 明朝" w:hint="eastAsia"/>
        </w:rPr>
        <w:t>・岡本</w:t>
      </w:r>
      <w:r w:rsidRPr="001E73EE">
        <w:rPr>
          <w:rFonts w:ascii="ＭＳ 明朝" w:eastAsia="ＭＳ 明朝" w:hAnsi="ＭＳ 明朝" w:hint="eastAsia"/>
          <w:lang w:eastAsia="zh-CN"/>
        </w:rPr>
        <w:t>）</w:t>
      </w:r>
    </w:p>
    <w:p w14:paraId="5EE201AE" w14:textId="77777777" w:rsidR="004B7F0A" w:rsidRPr="001E73EE" w:rsidRDefault="004B7F0A" w:rsidP="00561F48">
      <w:pPr>
        <w:adjustRightInd w:val="0"/>
        <w:snapToGrid w:val="0"/>
        <w:ind w:firstLineChars="1500" w:firstLine="360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</w:rPr>
        <w:t>〒514-0003　津市桜橋2丁目131　４階</w:t>
      </w:r>
      <w:r w:rsidRPr="001E73EE">
        <w:rPr>
          <w:rFonts w:ascii="ＭＳ 明朝" w:eastAsia="ＭＳ 明朝" w:hAnsi="ＭＳ 明朝"/>
        </w:rPr>
        <w:fldChar w:fldCharType="begin"/>
      </w:r>
      <w:r w:rsidRPr="001E73EE">
        <w:rPr>
          <w:rFonts w:ascii="ＭＳ 明朝" w:eastAsia="ＭＳ 明朝" w:hAnsi="ＭＳ 明朝"/>
        </w:rPr>
        <w:instrText xml:space="preserve"> HYPERLINK "mailto:</w:instrText>
      </w:r>
    </w:p>
    <w:p w14:paraId="1F67682C" w14:textId="77777777" w:rsidR="004B7F0A" w:rsidRPr="001E73EE" w:rsidRDefault="004B7F0A" w:rsidP="004B7F0A">
      <w:pPr>
        <w:adjustRightInd w:val="0"/>
        <w:snapToGrid w:val="0"/>
        <w:ind w:firstLineChars="1000" w:firstLine="2400"/>
        <w:rPr>
          <w:rStyle w:val="a4"/>
          <w:rFonts w:ascii="ＭＳ 明朝" w:eastAsia="ＭＳ 明朝" w:hAnsi="ＭＳ 明朝"/>
          <w:color w:val="auto"/>
        </w:rPr>
      </w:pPr>
      <w:r w:rsidRPr="001E73EE">
        <w:rPr>
          <w:rFonts w:ascii="ＭＳ 明朝" w:eastAsia="ＭＳ 明朝" w:hAnsi="ＭＳ 明朝" w:hint="eastAsia"/>
        </w:rPr>
        <w:instrText>makita@miewel.or.jp</w:instrText>
      </w:r>
      <w:r w:rsidRPr="001E73EE">
        <w:rPr>
          <w:rFonts w:ascii="ＭＳ 明朝" w:eastAsia="ＭＳ 明朝" w:hAnsi="ＭＳ 明朝"/>
        </w:rPr>
        <w:instrText xml:space="preserve">" </w:instrText>
      </w:r>
      <w:r w:rsidRPr="001E73EE">
        <w:rPr>
          <w:rFonts w:ascii="ＭＳ 明朝" w:eastAsia="ＭＳ 明朝" w:hAnsi="ＭＳ 明朝"/>
        </w:rPr>
        <w:fldChar w:fldCharType="separate"/>
      </w:r>
    </w:p>
    <w:p w14:paraId="5D143267" w14:textId="1AF9B412" w:rsidR="004B7F0A" w:rsidRPr="001E73EE" w:rsidRDefault="004B7F0A" w:rsidP="004B7F0A">
      <w:pPr>
        <w:adjustRightInd w:val="0"/>
        <w:snapToGrid w:val="0"/>
        <w:ind w:firstLineChars="400" w:firstLine="96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/>
        </w:rPr>
        <w:fldChar w:fldCharType="end"/>
      </w:r>
      <w:r w:rsidRPr="001E73EE">
        <w:rPr>
          <w:rFonts w:ascii="ＭＳ 明朝" w:eastAsia="ＭＳ 明朝" w:hAnsi="ＭＳ 明朝" w:hint="eastAsia"/>
        </w:rPr>
        <w:t xml:space="preserve">　　　　　　　　　　　　　　　Tel・ Fax　059－228－6008</w:t>
      </w:r>
    </w:p>
    <w:p w14:paraId="6ADE9220" w14:textId="423E3E07" w:rsidR="004B7F0A" w:rsidRDefault="004B7F0A" w:rsidP="00561F48">
      <w:pPr>
        <w:adjustRightInd w:val="0"/>
        <w:snapToGrid w:val="0"/>
        <w:ind w:firstLineChars="1900" w:firstLine="456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</w:rPr>
        <w:t xml:space="preserve">E-mail  </w:t>
      </w:r>
      <w:bookmarkEnd w:id="1"/>
      <w:r w:rsidR="00F73CFB">
        <w:rPr>
          <w:rFonts w:ascii="ＭＳ 明朝" w:eastAsia="ＭＳ 明朝" w:hAnsi="ＭＳ 明朝"/>
        </w:rPr>
        <w:fldChar w:fldCharType="begin"/>
      </w:r>
      <w:r w:rsidR="00F73CFB">
        <w:rPr>
          <w:rFonts w:ascii="ＭＳ 明朝" w:eastAsia="ＭＳ 明朝" w:hAnsi="ＭＳ 明朝"/>
        </w:rPr>
        <w:instrText xml:space="preserve"> HYPERLINK "mailto:mie-csw@mie-csw.org" </w:instrText>
      </w:r>
      <w:r w:rsidR="00F73CFB">
        <w:rPr>
          <w:rFonts w:ascii="ＭＳ 明朝" w:eastAsia="ＭＳ 明朝" w:hAnsi="ＭＳ 明朝"/>
        </w:rPr>
        <w:fldChar w:fldCharType="separate"/>
      </w:r>
      <w:r w:rsidR="00F73CFB" w:rsidRPr="005C5A47">
        <w:rPr>
          <w:rStyle w:val="a4"/>
          <w:rFonts w:ascii="ＭＳ 明朝" w:eastAsia="ＭＳ 明朝" w:hAnsi="ＭＳ 明朝"/>
        </w:rPr>
        <w:t>mie-csw@mie-csw.org</w:t>
      </w:r>
      <w:r w:rsidR="00F73CFB">
        <w:rPr>
          <w:rFonts w:ascii="ＭＳ 明朝" w:eastAsia="ＭＳ 明朝" w:hAnsi="ＭＳ 明朝"/>
        </w:rPr>
        <w:fldChar w:fldCharType="end"/>
      </w:r>
    </w:p>
    <w:p w14:paraId="7798C75D" w14:textId="1703B345" w:rsidR="00F73CFB" w:rsidRPr="00497EED" w:rsidRDefault="00F73CFB" w:rsidP="00301F9E">
      <w:pPr>
        <w:adjustRightInd w:val="0"/>
        <w:snapToGrid w:val="0"/>
        <w:rPr>
          <w:rFonts w:ascii="ＭＳ 明朝" w:eastAsia="ＭＳ 明朝" w:hAnsi="ＭＳ 明朝"/>
        </w:rPr>
      </w:pPr>
    </w:p>
    <w:sectPr w:rsidR="00F73CFB" w:rsidRPr="00497EED" w:rsidSect="00D41593">
      <w:headerReference w:type="default" r:id="rId10"/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57D8" w14:textId="77777777" w:rsidR="003A7743" w:rsidRDefault="003A7743" w:rsidP="00F016BD">
      <w:r>
        <w:separator/>
      </w:r>
    </w:p>
  </w:endnote>
  <w:endnote w:type="continuationSeparator" w:id="0">
    <w:p w14:paraId="2E53FE9E" w14:textId="77777777" w:rsidR="003A7743" w:rsidRDefault="003A7743" w:rsidP="00F0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2844" w14:textId="77777777" w:rsidR="003A7743" w:rsidRDefault="003A7743" w:rsidP="00F016BD">
      <w:r>
        <w:separator/>
      </w:r>
    </w:p>
  </w:footnote>
  <w:footnote w:type="continuationSeparator" w:id="0">
    <w:p w14:paraId="593488ED" w14:textId="77777777" w:rsidR="003A7743" w:rsidRDefault="003A7743" w:rsidP="00F0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3096" w14:textId="7390FBFB" w:rsidR="007E3756" w:rsidRDefault="0025004F" w:rsidP="007E3756">
    <w:pPr>
      <w:pStyle w:val="a9"/>
      <w:jc w:val="right"/>
    </w:pPr>
    <w:r>
      <w:rPr>
        <w:rFonts w:hint="eastAsia"/>
      </w:rPr>
      <w:t>令和</w:t>
    </w:r>
    <w:r>
      <w:rPr>
        <w:rFonts w:hint="eastAsia"/>
      </w:rPr>
      <w:t>4</w:t>
    </w:r>
    <w:r>
      <w:rPr>
        <w:rFonts w:hint="eastAsia"/>
      </w:rPr>
      <w:t>年度介護人材確保対策事業</w:t>
    </w:r>
    <w:r>
      <w:rPr>
        <w:rFonts w:hint="eastAsia"/>
      </w:rPr>
      <w:t>(</w:t>
    </w:r>
    <w:r>
      <w:rPr>
        <w:rFonts w:hint="eastAsia"/>
      </w:rPr>
      <w:t>成年後見支援研修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8B8"/>
    <w:multiLevelType w:val="hybridMultilevel"/>
    <w:tmpl w:val="F438B640"/>
    <w:lvl w:ilvl="0" w:tplc="38E03D1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3ED44B1"/>
    <w:multiLevelType w:val="hybridMultilevel"/>
    <w:tmpl w:val="F6C46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2650565">
    <w:abstractNumId w:val="0"/>
  </w:num>
  <w:num w:numId="2" w16cid:durableId="43347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FF"/>
    <w:rsid w:val="000405CE"/>
    <w:rsid w:val="00040A4C"/>
    <w:rsid w:val="00061CF8"/>
    <w:rsid w:val="000843E1"/>
    <w:rsid w:val="000A6D2C"/>
    <w:rsid w:val="000B3C88"/>
    <w:rsid w:val="000C14D7"/>
    <w:rsid w:val="000E0D3E"/>
    <w:rsid w:val="000F2221"/>
    <w:rsid w:val="0010188C"/>
    <w:rsid w:val="001241DB"/>
    <w:rsid w:val="00127B22"/>
    <w:rsid w:val="00137510"/>
    <w:rsid w:val="00144F5D"/>
    <w:rsid w:val="0014530E"/>
    <w:rsid w:val="00150AD2"/>
    <w:rsid w:val="001B18B8"/>
    <w:rsid w:val="001B2C78"/>
    <w:rsid w:val="001C43CA"/>
    <w:rsid w:val="001C6232"/>
    <w:rsid w:val="001D1112"/>
    <w:rsid w:val="001E73EE"/>
    <w:rsid w:val="002015A2"/>
    <w:rsid w:val="00231A58"/>
    <w:rsid w:val="00236AF4"/>
    <w:rsid w:val="0025004F"/>
    <w:rsid w:val="0025026B"/>
    <w:rsid w:val="0025740C"/>
    <w:rsid w:val="0026542B"/>
    <w:rsid w:val="00276241"/>
    <w:rsid w:val="00277485"/>
    <w:rsid w:val="002875C5"/>
    <w:rsid w:val="002A5614"/>
    <w:rsid w:val="002A7C6C"/>
    <w:rsid w:val="002B0447"/>
    <w:rsid w:val="002D0CF4"/>
    <w:rsid w:val="002D32E3"/>
    <w:rsid w:val="002F49FE"/>
    <w:rsid w:val="00301F9E"/>
    <w:rsid w:val="0032302F"/>
    <w:rsid w:val="003245F1"/>
    <w:rsid w:val="0033000A"/>
    <w:rsid w:val="00355E47"/>
    <w:rsid w:val="003676A1"/>
    <w:rsid w:val="00372FBE"/>
    <w:rsid w:val="00384AA9"/>
    <w:rsid w:val="003A6162"/>
    <w:rsid w:val="003A7743"/>
    <w:rsid w:val="00407747"/>
    <w:rsid w:val="0041758F"/>
    <w:rsid w:val="004375E9"/>
    <w:rsid w:val="00437B34"/>
    <w:rsid w:val="00445B7C"/>
    <w:rsid w:val="00452789"/>
    <w:rsid w:val="0046393B"/>
    <w:rsid w:val="00465999"/>
    <w:rsid w:val="004676A6"/>
    <w:rsid w:val="00475C63"/>
    <w:rsid w:val="004877C0"/>
    <w:rsid w:val="00493E1D"/>
    <w:rsid w:val="00497EED"/>
    <w:rsid w:val="004B151C"/>
    <w:rsid w:val="004B7F0A"/>
    <w:rsid w:val="004C2A78"/>
    <w:rsid w:val="004C4B7C"/>
    <w:rsid w:val="004C6264"/>
    <w:rsid w:val="004C6DD1"/>
    <w:rsid w:val="004D1254"/>
    <w:rsid w:val="004E7B4F"/>
    <w:rsid w:val="00506BBD"/>
    <w:rsid w:val="0053184B"/>
    <w:rsid w:val="00534453"/>
    <w:rsid w:val="005438A2"/>
    <w:rsid w:val="00561F48"/>
    <w:rsid w:val="005864EA"/>
    <w:rsid w:val="00587E6F"/>
    <w:rsid w:val="00596F37"/>
    <w:rsid w:val="005A2592"/>
    <w:rsid w:val="005B096D"/>
    <w:rsid w:val="005B243C"/>
    <w:rsid w:val="005B4A6D"/>
    <w:rsid w:val="005E3796"/>
    <w:rsid w:val="0061157F"/>
    <w:rsid w:val="006842CF"/>
    <w:rsid w:val="00695F9F"/>
    <w:rsid w:val="006A715F"/>
    <w:rsid w:val="006B4FAB"/>
    <w:rsid w:val="006C3165"/>
    <w:rsid w:val="00707F81"/>
    <w:rsid w:val="00740FB0"/>
    <w:rsid w:val="00750B67"/>
    <w:rsid w:val="00757A9E"/>
    <w:rsid w:val="007762A2"/>
    <w:rsid w:val="00776916"/>
    <w:rsid w:val="007835C6"/>
    <w:rsid w:val="00785191"/>
    <w:rsid w:val="007A7F4E"/>
    <w:rsid w:val="007C20FF"/>
    <w:rsid w:val="007D06AC"/>
    <w:rsid w:val="007E3756"/>
    <w:rsid w:val="007F3F82"/>
    <w:rsid w:val="00857C43"/>
    <w:rsid w:val="0087432A"/>
    <w:rsid w:val="008C1B0A"/>
    <w:rsid w:val="008D6430"/>
    <w:rsid w:val="008D72E2"/>
    <w:rsid w:val="008E2A6F"/>
    <w:rsid w:val="008E4F25"/>
    <w:rsid w:val="008E588A"/>
    <w:rsid w:val="00905139"/>
    <w:rsid w:val="00906544"/>
    <w:rsid w:val="00910B8D"/>
    <w:rsid w:val="00953D27"/>
    <w:rsid w:val="009809AD"/>
    <w:rsid w:val="009901A9"/>
    <w:rsid w:val="009A3069"/>
    <w:rsid w:val="009B16FA"/>
    <w:rsid w:val="009E711E"/>
    <w:rsid w:val="00A14B40"/>
    <w:rsid w:val="00A16A4E"/>
    <w:rsid w:val="00A30839"/>
    <w:rsid w:val="00A43624"/>
    <w:rsid w:val="00A454F3"/>
    <w:rsid w:val="00A72A35"/>
    <w:rsid w:val="00A73FF1"/>
    <w:rsid w:val="00AA5EEE"/>
    <w:rsid w:val="00AD789B"/>
    <w:rsid w:val="00B0111C"/>
    <w:rsid w:val="00B119BA"/>
    <w:rsid w:val="00B60910"/>
    <w:rsid w:val="00B739E2"/>
    <w:rsid w:val="00B859F1"/>
    <w:rsid w:val="00B94CC4"/>
    <w:rsid w:val="00B95F5E"/>
    <w:rsid w:val="00BC0432"/>
    <w:rsid w:val="00BC0BB2"/>
    <w:rsid w:val="00BE58AA"/>
    <w:rsid w:val="00BF779E"/>
    <w:rsid w:val="00C10973"/>
    <w:rsid w:val="00C142B7"/>
    <w:rsid w:val="00C43CE0"/>
    <w:rsid w:val="00C54218"/>
    <w:rsid w:val="00C64B3F"/>
    <w:rsid w:val="00CA5C12"/>
    <w:rsid w:val="00CD6168"/>
    <w:rsid w:val="00CE362E"/>
    <w:rsid w:val="00D21B2E"/>
    <w:rsid w:val="00D41593"/>
    <w:rsid w:val="00D62606"/>
    <w:rsid w:val="00D719FF"/>
    <w:rsid w:val="00D7725B"/>
    <w:rsid w:val="00D916E9"/>
    <w:rsid w:val="00D93229"/>
    <w:rsid w:val="00D93A6E"/>
    <w:rsid w:val="00D97884"/>
    <w:rsid w:val="00D979D3"/>
    <w:rsid w:val="00DC1223"/>
    <w:rsid w:val="00E20A00"/>
    <w:rsid w:val="00E4381D"/>
    <w:rsid w:val="00E66447"/>
    <w:rsid w:val="00E87117"/>
    <w:rsid w:val="00E95748"/>
    <w:rsid w:val="00EB0ABF"/>
    <w:rsid w:val="00EB5CF3"/>
    <w:rsid w:val="00EC036A"/>
    <w:rsid w:val="00ED6D98"/>
    <w:rsid w:val="00EE0B21"/>
    <w:rsid w:val="00EE30BD"/>
    <w:rsid w:val="00F016BD"/>
    <w:rsid w:val="00F05228"/>
    <w:rsid w:val="00F06D74"/>
    <w:rsid w:val="00F40B1E"/>
    <w:rsid w:val="00F434C3"/>
    <w:rsid w:val="00F46080"/>
    <w:rsid w:val="00F73069"/>
    <w:rsid w:val="00F730BB"/>
    <w:rsid w:val="00F73CFB"/>
    <w:rsid w:val="00F7472C"/>
    <w:rsid w:val="00F84A43"/>
    <w:rsid w:val="00FC2254"/>
    <w:rsid w:val="00FC289D"/>
    <w:rsid w:val="00FC4ACA"/>
    <w:rsid w:val="00FC5845"/>
    <w:rsid w:val="00FE5B96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D154B60"/>
  <w15:chartTrackingRefBased/>
  <w15:docId w15:val="{AE689DC9-D599-41AB-8846-00B73CB2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B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HG丸ｺﾞｼｯｸM-PRO" w:eastAsia="HG丸ｺﾞｼｯｸM-PRO" w:hAnsi="Century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adjustRightInd w:val="0"/>
      <w:snapToGrid w:val="0"/>
      <w:ind w:firstLineChars="100" w:firstLine="240"/>
    </w:pPr>
    <w:rPr>
      <w:rFonts w:ascii="HG丸ｺﾞｼｯｸM-PRO" w:eastAsia="HG丸ｺﾞｼｯｸM-PRO" w:hAnsi="ＭＳ ゴシック"/>
    </w:rPr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/>
      <w:sz w:val="21"/>
      <w:szCs w:val="21"/>
    </w:rPr>
  </w:style>
  <w:style w:type="paragraph" w:customStyle="1" w:styleId="style2">
    <w:name w:val="style2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1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Cs w:val="24"/>
    </w:rPr>
  </w:style>
  <w:style w:type="character" w:styleId="a8">
    <w:name w:val="Strong"/>
    <w:qFormat/>
    <w:rPr>
      <w:b/>
      <w:bCs/>
    </w:rPr>
  </w:style>
  <w:style w:type="character" w:customStyle="1" w:styleId="style21">
    <w:name w:val="style21"/>
    <w:rPr>
      <w:sz w:val="18"/>
      <w:szCs w:val="18"/>
    </w:rPr>
  </w:style>
  <w:style w:type="paragraph" w:customStyle="1" w:styleId="address">
    <w:name w:val="address"/>
    <w:basedOn w:val="a"/>
    <w:pPr>
      <w:widowControl/>
      <w:jc w:val="left"/>
    </w:pPr>
    <w:rPr>
      <w:rFonts w:ascii="ＭＳ 明朝" w:eastAsia="ＭＳ 明朝" w:hAnsi="ＭＳ 明朝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F016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16BD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F016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16BD"/>
    <w:rPr>
      <w:kern w:val="2"/>
      <w:sz w:val="24"/>
    </w:rPr>
  </w:style>
  <w:style w:type="table" w:styleId="ad">
    <w:name w:val="Table Grid"/>
    <w:basedOn w:val="a1"/>
    <w:uiPriority w:val="59"/>
    <w:rsid w:val="0049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F7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1EA6-8EFC-4B77-BA8E-607EAB73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1078</Words>
  <Characters>506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平成１２年の介護保険制度、平成１５年度から支援費制度が施行され、福祉制度は措置から契約に移行しました</vt:lpstr>
      <vt:lpstr>平成１２年の介護保険制度、平成１５年度から支援費制度が施行され、福祉制度は措置から契約に移行しました</vt:lpstr>
    </vt:vector>
  </TitlesOfParts>
  <Company>Rei Itani</Company>
  <LinksUpToDate>false</LinksUpToDate>
  <CharactersWithSpaces>1581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mailto:mie-csw@mie-csw.org</vt:lpwstr>
      </vt:variant>
      <vt:variant>
        <vt:lpwstr/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mailto:makita@miewel.or.jp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平成１２年の介護保険制度、平成１５年度から支援費制度が施行され、福祉制度は措置から契約に移行しました</dc:title>
  <dc:subject/>
  <dc:creator>Itani Rei</dc:creator>
  <cp:keywords/>
  <cp:lastModifiedBy>三重県 社会福祉士会</cp:lastModifiedBy>
  <cp:revision>2</cp:revision>
  <cp:lastPrinted>2022-05-16T03:51:00Z</cp:lastPrinted>
  <dcterms:created xsi:type="dcterms:W3CDTF">2022-07-22T06:14:00Z</dcterms:created>
  <dcterms:modified xsi:type="dcterms:W3CDTF">2022-07-22T06:14:00Z</dcterms:modified>
</cp:coreProperties>
</file>