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16F8" w14:textId="303D91A9" w:rsidR="005E268A" w:rsidRDefault="00F606A4" w:rsidP="005E268A">
      <w:r>
        <w:rPr>
          <w:noProof/>
        </w:rPr>
        <w:drawing>
          <wp:anchor distT="0" distB="0" distL="114300" distR="114300" simplePos="0" relativeHeight="251658752" behindDoc="0" locked="0" layoutInCell="1" allowOverlap="1" wp14:anchorId="225E1F30" wp14:editId="4509C960">
            <wp:simplePos x="0" y="0"/>
            <wp:positionH relativeFrom="margin">
              <wp:posOffset>4739640</wp:posOffset>
            </wp:positionH>
            <wp:positionV relativeFrom="paragraph">
              <wp:posOffset>-190500</wp:posOffset>
            </wp:positionV>
            <wp:extent cx="1229295" cy="868680"/>
            <wp:effectExtent l="0" t="0" r="9525" b="7620"/>
            <wp:wrapNone/>
            <wp:docPr id="37756504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565040" name="図 377565040"/>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229295" cy="868680"/>
                    </a:xfrm>
                    <a:prstGeom prst="rect">
                      <a:avLst/>
                    </a:prstGeom>
                  </pic:spPr>
                </pic:pic>
              </a:graphicData>
            </a:graphic>
            <wp14:sizeRelH relativeFrom="margin">
              <wp14:pctWidth>0</wp14:pctWidth>
            </wp14:sizeRelH>
            <wp14:sizeRelV relativeFrom="margin">
              <wp14:pctHeight>0</wp14:pctHeight>
            </wp14:sizeRelV>
          </wp:anchor>
        </w:drawing>
      </w:r>
      <w:r w:rsidR="004B7825">
        <w:rPr>
          <w:rFonts w:ascii="ＭＳ 明朝" w:hAnsi="ＭＳ 明朝"/>
          <w:noProof/>
          <w:sz w:val="24"/>
        </w:rPr>
        <mc:AlternateContent>
          <mc:Choice Requires="wps">
            <w:drawing>
              <wp:anchor distT="0" distB="0" distL="114300" distR="114300" simplePos="0" relativeHeight="251657728" behindDoc="0" locked="0" layoutInCell="1" allowOverlap="1" wp14:anchorId="633488EC" wp14:editId="38CC6A35">
                <wp:simplePos x="0" y="0"/>
                <wp:positionH relativeFrom="column">
                  <wp:posOffset>32385</wp:posOffset>
                </wp:positionH>
                <wp:positionV relativeFrom="paragraph">
                  <wp:posOffset>89535</wp:posOffset>
                </wp:positionV>
                <wp:extent cx="4406900" cy="501650"/>
                <wp:effectExtent l="13335" t="13335" r="889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6900" cy="501650"/>
                        </a:xfrm>
                        <a:prstGeom prst="flowChartAlternateProcess">
                          <a:avLst/>
                        </a:prstGeom>
                        <a:solidFill>
                          <a:srgbClr val="FFFFFF"/>
                        </a:solidFill>
                        <a:ln w="9525">
                          <a:solidFill>
                            <a:srgbClr val="000000"/>
                          </a:solidFill>
                          <a:miter lim="800000"/>
                          <a:headEnd/>
                          <a:tailEnd/>
                        </a:ln>
                      </wps:spPr>
                      <wps:txbx>
                        <w:txbxContent>
                          <w:p w14:paraId="464EDE14" w14:textId="6287CEF2" w:rsidR="00AB5CE7" w:rsidRPr="005E268A" w:rsidRDefault="00C65A67" w:rsidP="00EA2671">
                            <w:pPr>
                              <w:jc w:val="center"/>
                              <w:rPr>
                                <w:sz w:val="36"/>
                              </w:rPr>
                            </w:pPr>
                            <w:r>
                              <w:rPr>
                                <w:rFonts w:hint="eastAsia"/>
                                <w:sz w:val="32"/>
                                <w:szCs w:val="32"/>
                              </w:rPr>
                              <w:t>令和</w:t>
                            </w:r>
                            <w:r w:rsidR="00A54577">
                              <w:rPr>
                                <w:rFonts w:hint="eastAsia"/>
                                <w:sz w:val="32"/>
                                <w:szCs w:val="32"/>
                              </w:rPr>
                              <w:t>５</w:t>
                            </w:r>
                            <w:r w:rsidR="00B94640">
                              <w:rPr>
                                <w:rFonts w:hint="eastAsia"/>
                                <w:sz w:val="32"/>
                                <w:szCs w:val="32"/>
                              </w:rPr>
                              <w:t>年度</w:t>
                            </w:r>
                            <w:r w:rsidR="005F6C01">
                              <w:rPr>
                                <w:rFonts w:hint="eastAsia"/>
                                <w:sz w:val="32"/>
                                <w:szCs w:val="32"/>
                              </w:rPr>
                              <w:t>介護人材</w:t>
                            </w:r>
                            <w:r w:rsidR="00B94640">
                              <w:rPr>
                                <w:rFonts w:hint="eastAsia"/>
                                <w:sz w:val="32"/>
                                <w:szCs w:val="32"/>
                              </w:rPr>
                              <w:t>確保</w:t>
                            </w:r>
                            <w:r w:rsidR="005F6C01">
                              <w:rPr>
                                <w:rFonts w:hint="eastAsia"/>
                                <w:sz w:val="32"/>
                                <w:szCs w:val="32"/>
                              </w:rPr>
                              <w:t>対策</w:t>
                            </w:r>
                            <w:r w:rsidR="00AB5CE7" w:rsidRPr="00EA2671">
                              <w:rPr>
                                <w:rFonts w:hint="eastAsia"/>
                                <w:sz w:val="32"/>
                                <w:szCs w:val="32"/>
                              </w:rPr>
                              <w:t>事</w:t>
                            </w:r>
                            <w:r w:rsidR="00AB5CE7" w:rsidRPr="005E268A">
                              <w:rPr>
                                <w:rFonts w:hint="eastAsia"/>
                                <w:sz w:val="36"/>
                              </w:rPr>
                              <w:t>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488E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2.55pt;margin-top:7.05pt;width:347pt;height: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">
                <v:textbox inset="5.85pt,.7pt,5.85pt,.7pt">
                  <w:txbxContent>
                    <w:p w14:paraId="464EDE14" w14:textId="6287CEF2" w:rsidR="00AB5CE7" w:rsidRPr="005E268A" w:rsidRDefault="00C65A67" w:rsidP="00EA2671">
                      <w:pPr>
                        <w:jc w:val="center"/>
                        <w:rPr>
                          <w:sz w:val="36"/>
                        </w:rPr>
                      </w:pPr>
                      <w:r>
                        <w:rPr>
                          <w:rFonts w:hint="eastAsia"/>
                          <w:sz w:val="32"/>
                          <w:szCs w:val="32"/>
                        </w:rPr>
                        <w:t>令和</w:t>
                      </w:r>
                      <w:r w:rsidR="00A54577">
                        <w:rPr>
                          <w:rFonts w:hint="eastAsia"/>
                          <w:sz w:val="32"/>
                          <w:szCs w:val="32"/>
                        </w:rPr>
                        <w:t>５</w:t>
                      </w:r>
                      <w:r w:rsidR="00B94640">
                        <w:rPr>
                          <w:rFonts w:hint="eastAsia"/>
                          <w:sz w:val="32"/>
                          <w:szCs w:val="32"/>
                        </w:rPr>
                        <w:t>年度</w:t>
                      </w:r>
                      <w:r w:rsidR="005F6C01">
                        <w:rPr>
                          <w:rFonts w:hint="eastAsia"/>
                          <w:sz w:val="32"/>
                          <w:szCs w:val="32"/>
                        </w:rPr>
                        <w:t>介護人材</w:t>
                      </w:r>
                      <w:r w:rsidR="00B94640">
                        <w:rPr>
                          <w:rFonts w:hint="eastAsia"/>
                          <w:sz w:val="32"/>
                          <w:szCs w:val="32"/>
                        </w:rPr>
                        <w:t>確保</w:t>
                      </w:r>
                      <w:r w:rsidR="005F6C01">
                        <w:rPr>
                          <w:rFonts w:hint="eastAsia"/>
                          <w:sz w:val="32"/>
                          <w:szCs w:val="32"/>
                        </w:rPr>
                        <w:t>対策</w:t>
                      </w:r>
                      <w:r w:rsidR="00AB5CE7" w:rsidRPr="00EA2671">
                        <w:rPr>
                          <w:rFonts w:hint="eastAsia"/>
                          <w:sz w:val="32"/>
                          <w:szCs w:val="32"/>
                        </w:rPr>
                        <w:t>事</w:t>
                      </w:r>
                      <w:r w:rsidR="00AB5CE7" w:rsidRPr="005E268A">
                        <w:rPr>
                          <w:rFonts w:hint="eastAsia"/>
                          <w:sz w:val="36"/>
                        </w:rPr>
                        <w:t>業</w:t>
                      </w:r>
                    </w:p>
                  </w:txbxContent>
                </v:textbox>
              </v:shape>
            </w:pict>
          </mc:Fallback>
        </mc:AlternateContent>
      </w:r>
    </w:p>
    <w:p w14:paraId="149E0216" w14:textId="2DF9C088" w:rsidR="005E268A" w:rsidRDefault="005E268A" w:rsidP="005E268A"/>
    <w:p w14:paraId="0CC2BF3E" w14:textId="72D1135C" w:rsidR="005E268A" w:rsidRDefault="005E268A" w:rsidP="005E268A"/>
    <w:p w14:paraId="262F584F" w14:textId="09C3B62E" w:rsidR="005E268A" w:rsidRDefault="004B7825" w:rsidP="005E268A">
      <w:r>
        <w:rPr>
          <w:rFonts w:ascii="ＭＳ 明朝" w:hAnsi="ＭＳ 明朝"/>
          <w:noProof/>
          <w:sz w:val="24"/>
        </w:rPr>
        <mc:AlternateContent>
          <mc:Choice Requires="wps">
            <w:drawing>
              <wp:anchor distT="0" distB="0" distL="114300" distR="114300" simplePos="0" relativeHeight="251656704" behindDoc="0" locked="0" layoutInCell="1" allowOverlap="1" wp14:anchorId="7175ABEF" wp14:editId="6BA88CA5">
                <wp:simplePos x="0" y="0"/>
                <wp:positionH relativeFrom="margin">
                  <wp:align>left</wp:align>
                </wp:positionH>
                <wp:positionV relativeFrom="paragraph">
                  <wp:posOffset>93345</wp:posOffset>
                </wp:positionV>
                <wp:extent cx="5913120" cy="838200"/>
                <wp:effectExtent l="0" t="0" r="1143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838200"/>
                        </a:xfrm>
                        <a:prstGeom prst="flowChartAlternateProcess">
                          <a:avLst/>
                        </a:prstGeom>
                        <a:solidFill>
                          <a:srgbClr val="FFFFFF"/>
                        </a:solidFill>
                        <a:ln w="9525">
                          <a:solidFill>
                            <a:srgbClr val="000000"/>
                          </a:solidFill>
                          <a:miter lim="800000"/>
                          <a:headEnd/>
                          <a:tailEnd/>
                        </a:ln>
                      </wps:spPr>
                      <wps:txbx>
                        <w:txbxContent>
                          <w:p w14:paraId="58CE3C89" w14:textId="4E0AD008" w:rsidR="00FA7D15" w:rsidRPr="00A54577" w:rsidRDefault="00FA7D15" w:rsidP="00A54577">
                            <w:pPr>
                              <w:ind w:firstLineChars="100" w:firstLine="562"/>
                              <w:jc w:val="center"/>
                              <w:rPr>
                                <w:b/>
                                <w:sz w:val="56"/>
                                <w:szCs w:val="56"/>
                              </w:rPr>
                            </w:pPr>
                            <w:r w:rsidRPr="00A54577">
                              <w:rPr>
                                <w:rFonts w:hint="eastAsia"/>
                                <w:b/>
                                <w:sz w:val="56"/>
                                <w:szCs w:val="56"/>
                              </w:rPr>
                              <w:t>成年後見</w:t>
                            </w:r>
                            <w:r w:rsidR="00A54577">
                              <w:rPr>
                                <w:rFonts w:hint="eastAsia"/>
                                <w:b/>
                                <w:sz w:val="56"/>
                                <w:szCs w:val="56"/>
                              </w:rPr>
                              <w:t>制度利用促進</w:t>
                            </w:r>
                            <w:r w:rsidRPr="00A54577">
                              <w:rPr>
                                <w:rFonts w:hint="eastAsia"/>
                                <w:b/>
                                <w:sz w:val="56"/>
                                <w:szCs w:val="56"/>
                              </w:rPr>
                              <w:t>支援</w:t>
                            </w:r>
                            <w:r w:rsidR="00AB5CE7" w:rsidRPr="00A54577">
                              <w:rPr>
                                <w:rFonts w:hint="eastAsia"/>
                                <w:b/>
                                <w:sz w:val="56"/>
                                <w:szCs w:val="56"/>
                              </w:rPr>
                              <w:t>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5ABEF" id="AutoShape 3" o:spid="_x0000_s1027" type="#_x0000_t176" style="position:absolute;left:0;text-align:left;margin-left:0;margin-top:7.35pt;width:465.6pt;height:66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">
                <v:textbox inset="5.85pt,.7pt,5.85pt,.7pt">
                  <w:txbxContent>
                    <w:p w14:paraId="58CE3C89" w14:textId="4E0AD008" w:rsidR="00FA7D15" w:rsidRPr="00A54577" w:rsidRDefault="00FA7D15" w:rsidP="00A54577">
                      <w:pPr>
                        <w:ind w:firstLineChars="100" w:firstLine="562"/>
                        <w:jc w:val="center"/>
                        <w:rPr>
                          <w:b/>
                          <w:sz w:val="56"/>
                          <w:szCs w:val="56"/>
                        </w:rPr>
                      </w:pPr>
                      <w:r w:rsidRPr="00A54577">
                        <w:rPr>
                          <w:rFonts w:hint="eastAsia"/>
                          <w:b/>
                          <w:sz w:val="56"/>
                          <w:szCs w:val="56"/>
                        </w:rPr>
                        <w:t>成年後見</w:t>
                      </w:r>
                      <w:r w:rsidR="00A54577">
                        <w:rPr>
                          <w:rFonts w:hint="eastAsia"/>
                          <w:b/>
                          <w:sz w:val="56"/>
                          <w:szCs w:val="56"/>
                        </w:rPr>
                        <w:t>制度利用促進</w:t>
                      </w:r>
                      <w:r w:rsidRPr="00A54577">
                        <w:rPr>
                          <w:rFonts w:hint="eastAsia"/>
                          <w:b/>
                          <w:sz w:val="56"/>
                          <w:szCs w:val="56"/>
                        </w:rPr>
                        <w:t>支援</w:t>
                      </w:r>
                      <w:r w:rsidR="00AB5CE7" w:rsidRPr="00A54577">
                        <w:rPr>
                          <w:rFonts w:hint="eastAsia"/>
                          <w:b/>
                          <w:sz w:val="56"/>
                          <w:szCs w:val="56"/>
                        </w:rPr>
                        <w:t>研修</w:t>
                      </w:r>
                    </w:p>
                  </w:txbxContent>
                </v:textbox>
                <w10:wrap anchorx="margin"/>
              </v:shape>
            </w:pict>
          </mc:Fallback>
        </mc:AlternateContent>
      </w:r>
    </w:p>
    <w:p w14:paraId="015B9DAE" w14:textId="58FC32E4" w:rsidR="005E268A" w:rsidRDefault="005E268A" w:rsidP="005E268A"/>
    <w:p w14:paraId="32BCBA8F" w14:textId="1FBA0170" w:rsidR="005E268A" w:rsidRDefault="005E268A" w:rsidP="005E268A"/>
    <w:p w14:paraId="0D4DC915" w14:textId="0CE109B1" w:rsidR="005E268A" w:rsidRDefault="005E268A" w:rsidP="005E268A"/>
    <w:p w14:paraId="7C27F464" w14:textId="76932389" w:rsidR="005E268A" w:rsidRDefault="005E268A" w:rsidP="005E268A"/>
    <w:p w14:paraId="23D7AD02" w14:textId="1B1E60CC" w:rsidR="00575CCE" w:rsidRPr="005E268A" w:rsidRDefault="00575CCE" w:rsidP="00B93678">
      <w:pPr>
        <w:ind w:firstLineChars="100" w:firstLine="240"/>
        <w:rPr>
          <w:bCs/>
        </w:rPr>
      </w:pPr>
      <w:r>
        <w:rPr>
          <w:rFonts w:ascii="ＭＳ 明朝" w:hAnsi="ＭＳ 明朝" w:hint="eastAsia"/>
          <w:sz w:val="24"/>
        </w:rPr>
        <w:t>いろいろな事情で後見人等が必要となる高齢者等が急激に増</w:t>
      </w:r>
      <w:r w:rsidR="00B66EDF">
        <w:rPr>
          <w:rFonts w:ascii="ＭＳ 明朝" w:hAnsi="ＭＳ 明朝" w:hint="eastAsia"/>
          <w:sz w:val="24"/>
        </w:rPr>
        <w:t>えています。申立</w:t>
      </w:r>
      <w:r w:rsidR="00CF27BB">
        <w:rPr>
          <w:rFonts w:ascii="ＭＳ 明朝" w:hAnsi="ＭＳ 明朝" w:hint="eastAsia"/>
          <w:sz w:val="24"/>
        </w:rPr>
        <w:t>等</w:t>
      </w:r>
      <w:r w:rsidR="00B66EDF">
        <w:rPr>
          <w:rFonts w:ascii="ＭＳ 明朝" w:hAnsi="ＭＳ 明朝" w:hint="eastAsia"/>
          <w:sz w:val="24"/>
        </w:rPr>
        <w:t>にお困りのご家族の方々や</w:t>
      </w:r>
      <w:r w:rsidR="00CF27BB">
        <w:rPr>
          <w:rFonts w:ascii="ＭＳ 明朝" w:hAnsi="ＭＳ 明朝" w:hint="eastAsia"/>
          <w:sz w:val="24"/>
        </w:rPr>
        <w:t>親族</w:t>
      </w:r>
      <w:r w:rsidR="00B66EDF">
        <w:rPr>
          <w:rFonts w:ascii="ＭＳ 明朝" w:hAnsi="ＭＳ 明朝" w:hint="eastAsia"/>
          <w:sz w:val="24"/>
        </w:rPr>
        <w:t>後見人となったが、</w:t>
      </w:r>
      <w:r>
        <w:rPr>
          <w:rFonts w:ascii="ＭＳ 明朝" w:hAnsi="ＭＳ 明朝" w:hint="eastAsia"/>
          <w:sz w:val="24"/>
        </w:rPr>
        <w:t>どうしていったらいいのかわからないとお悩みのご家族からご相談を受けている担当者の方も多いのではないでしょうか？</w:t>
      </w:r>
    </w:p>
    <w:p w14:paraId="2414ED96" w14:textId="52E747A3" w:rsidR="00575CCE" w:rsidRDefault="00CF27BB" w:rsidP="00575CCE">
      <w:pPr>
        <w:ind w:firstLineChars="100" w:firstLine="240"/>
        <w:rPr>
          <w:rFonts w:ascii="ＭＳ 明朝" w:hAnsi="ＭＳ 明朝"/>
          <w:sz w:val="24"/>
        </w:rPr>
      </w:pPr>
      <w:r>
        <w:rPr>
          <w:rFonts w:ascii="ＭＳ 明朝" w:hAnsi="ＭＳ 明朝" w:hint="eastAsia"/>
          <w:sz w:val="24"/>
        </w:rPr>
        <w:t>地域包括支援センター職員</w:t>
      </w:r>
      <w:r w:rsidR="001B64BC">
        <w:rPr>
          <w:rFonts w:ascii="ＭＳ 明朝" w:hAnsi="ＭＳ 明朝" w:hint="eastAsia"/>
          <w:sz w:val="24"/>
        </w:rPr>
        <w:t>や</w:t>
      </w:r>
      <w:r w:rsidR="00B66EDF">
        <w:rPr>
          <w:rFonts w:ascii="ＭＳ 明朝" w:hAnsi="ＭＳ 明朝" w:hint="eastAsia"/>
          <w:sz w:val="24"/>
        </w:rPr>
        <w:t>各市町職員・社会福祉協議会職員</w:t>
      </w:r>
      <w:r>
        <w:rPr>
          <w:rFonts w:ascii="ＭＳ 明朝" w:hAnsi="ＭＳ 明朝" w:hint="eastAsia"/>
          <w:sz w:val="24"/>
        </w:rPr>
        <w:t>・ぱあとなあみえ登録会員</w:t>
      </w:r>
      <w:r w:rsidR="00575CCE">
        <w:rPr>
          <w:rFonts w:ascii="ＭＳ 明朝" w:hAnsi="ＭＳ 明朝" w:hint="eastAsia"/>
          <w:sz w:val="24"/>
        </w:rPr>
        <w:t>等が成年後見制度</w:t>
      </w:r>
      <w:r>
        <w:rPr>
          <w:rFonts w:ascii="ＭＳ 明朝" w:hAnsi="ＭＳ 明朝" w:hint="eastAsia"/>
          <w:sz w:val="24"/>
        </w:rPr>
        <w:t>利用促進</w:t>
      </w:r>
      <w:r w:rsidR="00575CCE">
        <w:rPr>
          <w:rFonts w:ascii="ＭＳ 明朝" w:hAnsi="ＭＳ 明朝" w:hint="eastAsia"/>
          <w:sz w:val="24"/>
        </w:rPr>
        <w:t>に関する理解を深め、後見申立支援ができるよう研修を行います。</w:t>
      </w:r>
    </w:p>
    <w:p w14:paraId="51EB4E63" w14:textId="254CC079" w:rsidR="006730F6" w:rsidRDefault="006730F6" w:rsidP="00575CCE">
      <w:pPr>
        <w:rPr>
          <w:rFonts w:ascii="ＭＳ 明朝" w:hAnsi="ＭＳ 明朝"/>
          <w:sz w:val="24"/>
        </w:rPr>
      </w:pPr>
    </w:p>
    <w:p w14:paraId="4B2AFCF6" w14:textId="01B6A563" w:rsidR="00575CCE" w:rsidRDefault="00575CCE" w:rsidP="00575CCE">
      <w:pPr>
        <w:rPr>
          <w:rFonts w:ascii="ＭＳ 明朝" w:hAnsi="ＭＳ 明朝"/>
          <w:sz w:val="24"/>
        </w:rPr>
      </w:pPr>
      <w:r>
        <w:rPr>
          <w:rFonts w:ascii="ＭＳ 明朝" w:hAnsi="ＭＳ 明朝" w:hint="eastAsia"/>
          <w:sz w:val="24"/>
        </w:rPr>
        <w:t xml:space="preserve">１　主催　</w:t>
      </w:r>
      <w:r w:rsidR="00CE08CA">
        <w:rPr>
          <w:rFonts w:ascii="ＭＳ 明朝" w:hAnsi="ＭＳ 明朝" w:hint="eastAsia"/>
          <w:sz w:val="24"/>
        </w:rPr>
        <w:t xml:space="preserve">　一般</w:t>
      </w:r>
      <w:r>
        <w:rPr>
          <w:rFonts w:ascii="ＭＳ 明朝" w:hAnsi="ＭＳ 明朝" w:hint="eastAsia"/>
          <w:sz w:val="24"/>
        </w:rPr>
        <w:t>社団法人三重県社会福祉士会</w:t>
      </w:r>
    </w:p>
    <w:p w14:paraId="4B3750C5" w14:textId="6346A8C2" w:rsidR="00CE08CA" w:rsidRPr="00575CCE" w:rsidRDefault="00CE08CA" w:rsidP="00575CCE">
      <w:pPr>
        <w:rPr>
          <w:rFonts w:ascii="ＭＳ 明朝" w:hAnsi="ＭＳ 明朝"/>
          <w:sz w:val="24"/>
        </w:rPr>
      </w:pPr>
    </w:p>
    <w:p w14:paraId="24226285" w14:textId="77777777" w:rsidR="00575CCE" w:rsidRDefault="00575CCE" w:rsidP="00575CCE">
      <w:pPr>
        <w:rPr>
          <w:sz w:val="24"/>
        </w:rPr>
      </w:pPr>
      <w:r>
        <w:rPr>
          <w:rFonts w:hint="eastAsia"/>
          <w:sz w:val="24"/>
        </w:rPr>
        <w:t>２</w:t>
      </w:r>
      <w:r w:rsidR="00CE08CA">
        <w:rPr>
          <w:rFonts w:hint="eastAsia"/>
          <w:sz w:val="24"/>
        </w:rPr>
        <w:t xml:space="preserve">　日時・</w:t>
      </w:r>
      <w:r w:rsidRPr="00D42A11">
        <w:rPr>
          <w:rFonts w:hint="eastAsia"/>
          <w:sz w:val="24"/>
        </w:rPr>
        <w:t>場所</w:t>
      </w:r>
      <w:r w:rsidR="00CE08CA">
        <w:rPr>
          <w:rFonts w:hint="eastAsia"/>
          <w:sz w:val="24"/>
        </w:rPr>
        <w:t>・</w:t>
      </w:r>
      <w:r w:rsidR="00AE102D">
        <w:rPr>
          <w:rFonts w:hint="eastAsia"/>
          <w:sz w:val="24"/>
        </w:rPr>
        <w:t>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828"/>
        <w:gridCol w:w="3647"/>
      </w:tblGrid>
      <w:tr w:rsidR="00AE102D" w:rsidRPr="00EE6F15" w14:paraId="68336722" w14:textId="77777777" w:rsidTr="00C65A67">
        <w:tc>
          <w:tcPr>
            <w:tcW w:w="3314" w:type="dxa"/>
            <w:shd w:val="clear" w:color="auto" w:fill="auto"/>
          </w:tcPr>
          <w:p w14:paraId="562A50B2" w14:textId="539125FE" w:rsidR="00AE102D" w:rsidRPr="00EE6F15" w:rsidRDefault="00AE102D" w:rsidP="00EE6F15">
            <w:pPr>
              <w:jc w:val="center"/>
              <w:rPr>
                <w:sz w:val="24"/>
              </w:rPr>
            </w:pPr>
            <w:r w:rsidRPr="00EE6F15">
              <w:rPr>
                <w:rFonts w:hint="eastAsia"/>
                <w:sz w:val="24"/>
              </w:rPr>
              <w:t>日</w:t>
            </w:r>
            <w:r w:rsidR="00722844" w:rsidRPr="00EE6F15">
              <w:rPr>
                <w:rFonts w:hint="eastAsia"/>
                <w:sz w:val="24"/>
              </w:rPr>
              <w:t xml:space="preserve">　</w:t>
            </w:r>
            <w:r w:rsidRPr="00EE6F15">
              <w:rPr>
                <w:rFonts w:hint="eastAsia"/>
                <w:sz w:val="24"/>
              </w:rPr>
              <w:t>時</w:t>
            </w:r>
          </w:p>
        </w:tc>
        <w:tc>
          <w:tcPr>
            <w:tcW w:w="2890" w:type="dxa"/>
            <w:shd w:val="clear" w:color="auto" w:fill="auto"/>
          </w:tcPr>
          <w:p w14:paraId="3066A856" w14:textId="77777777" w:rsidR="00AE102D" w:rsidRPr="00EE6F15" w:rsidRDefault="00AE102D" w:rsidP="00EE6F15">
            <w:pPr>
              <w:jc w:val="center"/>
              <w:rPr>
                <w:sz w:val="24"/>
              </w:rPr>
            </w:pPr>
            <w:r w:rsidRPr="00EE6F15">
              <w:rPr>
                <w:rFonts w:hint="eastAsia"/>
                <w:sz w:val="24"/>
              </w:rPr>
              <w:t>場</w:t>
            </w:r>
            <w:r w:rsidR="00722844" w:rsidRPr="00EE6F15">
              <w:rPr>
                <w:rFonts w:hint="eastAsia"/>
                <w:sz w:val="24"/>
              </w:rPr>
              <w:t xml:space="preserve">　</w:t>
            </w:r>
            <w:r w:rsidRPr="00EE6F15">
              <w:rPr>
                <w:rFonts w:hint="eastAsia"/>
                <w:sz w:val="24"/>
              </w:rPr>
              <w:t>所</w:t>
            </w:r>
          </w:p>
        </w:tc>
        <w:tc>
          <w:tcPr>
            <w:tcW w:w="3740" w:type="dxa"/>
            <w:shd w:val="clear" w:color="auto" w:fill="auto"/>
          </w:tcPr>
          <w:p w14:paraId="6D54C5C1" w14:textId="77777777" w:rsidR="00AE102D" w:rsidRPr="00EE6F15" w:rsidRDefault="00AE102D" w:rsidP="00EE6F15">
            <w:pPr>
              <w:jc w:val="center"/>
              <w:rPr>
                <w:sz w:val="24"/>
              </w:rPr>
            </w:pPr>
            <w:r w:rsidRPr="00EE6F15">
              <w:rPr>
                <w:rFonts w:hint="eastAsia"/>
                <w:sz w:val="24"/>
              </w:rPr>
              <w:t>内</w:t>
            </w:r>
            <w:r w:rsidR="00722844" w:rsidRPr="00EE6F15">
              <w:rPr>
                <w:rFonts w:hint="eastAsia"/>
                <w:sz w:val="24"/>
              </w:rPr>
              <w:t xml:space="preserve">　</w:t>
            </w:r>
            <w:r w:rsidRPr="00EE6F15">
              <w:rPr>
                <w:rFonts w:hint="eastAsia"/>
                <w:sz w:val="24"/>
              </w:rPr>
              <w:t>容</w:t>
            </w:r>
          </w:p>
        </w:tc>
      </w:tr>
      <w:tr w:rsidR="00DE4256" w:rsidRPr="00EE6F15" w14:paraId="483D00A7" w14:textId="77777777" w:rsidTr="00C65A67">
        <w:trPr>
          <w:trHeight w:val="1712"/>
        </w:trPr>
        <w:tc>
          <w:tcPr>
            <w:tcW w:w="3314" w:type="dxa"/>
            <w:shd w:val="clear" w:color="auto" w:fill="auto"/>
          </w:tcPr>
          <w:p w14:paraId="17088475" w14:textId="1CB97EE3" w:rsidR="00DE4256" w:rsidRDefault="00C65A67" w:rsidP="00DE4256">
            <w:pPr>
              <w:rPr>
                <w:sz w:val="24"/>
              </w:rPr>
            </w:pPr>
            <w:r>
              <w:rPr>
                <w:rFonts w:hint="eastAsia"/>
                <w:sz w:val="24"/>
              </w:rPr>
              <w:t>令和</w:t>
            </w:r>
            <w:r w:rsidR="00A54577">
              <w:rPr>
                <w:rFonts w:hint="eastAsia"/>
                <w:sz w:val="24"/>
              </w:rPr>
              <w:t>5</w:t>
            </w:r>
            <w:r w:rsidR="00AB74AF">
              <w:rPr>
                <w:rFonts w:hint="eastAsia"/>
                <w:sz w:val="24"/>
              </w:rPr>
              <w:t>年</w:t>
            </w:r>
            <w:r w:rsidR="00832D37">
              <w:rPr>
                <w:rFonts w:hint="eastAsia"/>
                <w:sz w:val="24"/>
              </w:rPr>
              <w:t>11</w:t>
            </w:r>
            <w:r w:rsidR="00AB74AF">
              <w:rPr>
                <w:rFonts w:hint="eastAsia"/>
                <w:sz w:val="24"/>
              </w:rPr>
              <w:t>月</w:t>
            </w:r>
            <w:r w:rsidR="00A54577">
              <w:rPr>
                <w:rFonts w:hint="eastAsia"/>
                <w:sz w:val="24"/>
              </w:rPr>
              <w:t>29</w:t>
            </w:r>
            <w:r w:rsidR="00DE4256">
              <w:rPr>
                <w:rFonts w:hint="eastAsia"/>
                <w:sz w:val="24"/>
              </w:rPr>
              <w:t>日</w:t>
            </w:r>
            <w:r w:rsidR="00DE4256">
              <w:rPr>
                <w:rFonts w:hint="eastAsia"/>
                <w:sz w:val="24"/>
              </w:rPr>
              <w:t>(</w:t>
            </w:r>
            <w:r w:rsidR="00832D37">
              <w:rPr>
                <w:rFonts w:hint="eastAsia"/>
                <w:sz w:val="24"/>
              </w:rPr>
              <w:t>水</w:t>
            </w:r>
            <w:r w:rsidR="00A54577">
              <w:rPr>
                <w:rFonts w:hint="eastAsia"/>
                <w:sz w:val="24"/>
              </w:rPr>
              <w:t>曜日</w:t>
            </w:r>
            <w:r w:rsidR="00DE4256">
              <w:rPr>
                <w:rFonts w:hint="eastAsia"/>
                <w:sz w:val="24"/>
              </w:rPr>
              <w:t>)</w:t>
            </w:r>
          </w:p>
          <w:p w14:paraId="33013994" w14:textId="77777777" w:rsidR="005F6C01" w:rsidRDefault="005F6C01" w:rsidP="005F6C01">
            <w:pPr>
              <w:ind w:firstLineChars="100" w:firstLine="240"/>
              <w:rPr>
                <w:sz w:val="24"/>
              </w:rPr>
            </w:pPr>
          </w:p>
          <w:p w14:paraId="3CCE2EB5" w14:textId="4A1F6F64" w:rsidR="00564951" w:rsidRDefault="00CE2916" w:rsidP="005F6C01">
            <w:pPr>
              <w:ind w:firstLineChars="100" w:firstLine="240"/>
              <w:rPr>
                <w:sz w:val="24"/>
              </w:rPr>
            </w:pPr>
            <w:r>
              <w:rPr>
                <w:rFonts w:hint="eastAsia"/>
                <w:sz w:val="24"/>
              </w:rPr>
              <w:t>午前</w:t>
            </w:r>
            <w:r>
              <w:rPr>
                <w:rFonts w:hint="eastAsia"/>
                <w:sz w:val="24"/>
              </w:rPr>
              <w:t>10</w:t>
            </w:r>
            <w:r w:rsidR="00DE4256">
              <w:rPr>
                <w:rFonts w:hint="eastAsia"/>
                <w:sz w:val="24"/>
              </w:rPr>
              <w:t>時</w:t>
            </w:r>
            <w:r w:rsidR="00EC5679">
              <w:rPr>
                <w:rFonts w:hint="eastAsia"/>
                <w:sz w:val="24"/>
              </w:rPr>
              <w:t>25</w:t>
            </w:r>
            <w:r>
              <w:rPr>
                <w:rFonts w:hint="eastAsia"/>
                <w:sz w:val="24"/>
              </w:rPr>
              <w:t>分</w:t>
            </w:r>
          </w:p>
          <w:p w14:paraId="4CE2A40E" w14:textId="77777777" w:rsidR="00DE4256" w:rsidRPr="00EE6F15" w:rsidRDefault="00CE2916" w:rsidP="00564951">
            <w:pPr>
              <w:ind w:firstLineChars="500" w:firstLine="1200"/>
              <w:rPr>
                <w:sz w:val="24"/>
              </w:rPr>
            </w:pPr>
            <w:r>
              <w:rPr>
                <w:rFonts w:hint="eastAsia"/>
                <w:sz w:val="24"/>
              </w:rPr>
              <w:t>～午後</w:t>
            </w:r>
            <w:r w:rsidR="00564951">
              <w:rPr>
                <w:rFonts w:hint="eastAsia"/>
                <w:sz w:val="24"/>
              </w:rPr>
              <w:t>3</w:t>
            </w:r>
            <w:r w:rsidR="00DE4256">
              <w:rPr>
                <w:rFonts w:hint="eastAsia"/>
                <w:sz w:val="24"/>
              </w:rPr>
              <w:t>時</w:t>
            </w:r>
            <w:r>
              <w:rPr>
                <w:rFonts w:hint="eastAsia"/>
                <w:sz w:val="24"/>
              </w:rPr>
              <w:t>30</w:t>
            </w:r>
            <w:r>
              <w:rPr>
                <w:rFonts w:hint="eastAsia"/>
                <w:sz w:val="24"/>
              </w:rPr>
              <w:t>分</w:t>
            </w:r>
          </w:p>
        </w:tc>
        <w:tc>
          <w:tcPr>
            <w:tcW w:w="2890" w:type="dxa"/>
            <w:shd w:val="clear" w:color="auto" w:fill="auto"/>
          </w:tcPr>
          <w:p w14:paraId="2DBC7FCF" w14:textId="77777777" w:rsidR="00C65A67" w:rsidRDefault="00C65A67" w:rsidP="00C65A67">
            <w:pPr>
              <w:rPr>
                <w:sz w:val="24"/>
              </w:rPr>
            </w:pPr>
            <w:r>
              <w:rPr>
                <w:rFonts w:hint="eastAsia"/>
                <w:sz w:val="24"/>
              </w:rPr>
              <w:t>四日市会場</w:t>
            </w:r>
          </w:p>
          <w:p w14:paraId="337FF00E" w14:textId="77777777" w:rsidR="00C65A67" w:rsidRDefault="00C65A67" w:rsidP="0041343E">
            <w:pPr>
              <w:ind w:firstLineChars="100" w:firstLine="240"/>
              <w:rPr>
                <w:sz w:val="24"/>
              </w:rPr>
            </w:pPr>
            <w:r>
              <w:rPr>
                <w:rFonts w:hint="eastAsia"/>
                <w:sz w:val="24"/>
              </w:rPr>
              <w:t>四日市市文化会館</w:t>
            </w:r>
          </w:p>
          <w:p w14:paraId="023DC617" w14:textId="77777777" w:rsidR="00263206" w:rsidRDefault="00263206" w:rsidP="00263206">
            <w:pPr>
              <w:rPr>
                <w:sz w:val="24"/>
              </w:rPr>
            </w:pPr>
            <w:r>
              <w:rPr>
                <w:rFonts w:hint="eastAsia"/>
                <w:sz w:val="24"/>
              </w:rPr>
              <w:t>四日市市安島</w:t>
            </w:r>
            <w:r>
              <w:rPr>
                <w:rFonts w:hint="eastAsia"/>
                <w:sz w:val="24"/>
              </w:rPr>
              <w:t>2-5-3</w:t>
            </w:r>
          </w:p>
          <w:p w14:paraId="5D6047BE" w14:textId="77777777" w:rsidR="00DE4256" w:rsidRDefault="00263206" w:rsidP="00263206">
            <w:pPr>
              <w:rPr>
                <w:sz w:val="24"/>
              </w:rPr>
            </w:pPr>
            <w:r>
              <w:rPr>
                <w:rFonts w:hint="eastAsia"/>
                <w:sz w:val="24"/>
              </w:rPr>
              <w:t>TEL</w:t>
            </w:r>
            <w:r>
              <w:rPr>
                <w:rFonts w:hint="eastAsia"/>
                <w:sz w:val="24"/>
              </w:rPr>
              <w:t>：</w:t>
            </w:r>
            <w:r>
              <w:rPr>
                <w:rFonts w:hint="eastAsia"/>
                <w:sz w:val="24"/>
              </w:rPr>
              <w:t>059-354-4501</w:t>
            </w:r>
          </w:p>
          <w:p w14:paraId="7C19F987" w14:textId="77777777" w:rsidR="007B66C4" w:rsidRDefault="007B66C4" w:rsidP="00263206">
            <w:pPr>
              <w:rPr>
                <w:sz w:val="24"/>
              </w:rPr>
            </w:pPr>
          </w:p>
          <w:p w14:paraId="4E292A58" w14:textId="16E515EF" w:rsidR="007B66C4" w:rsidRPr="00EE6F15" w:rsidRDefault="007B66C4" w:rsidP="00263206">
            <w:pPr>
              <w:rPr>
                <w:rFonts w:hint="eastAsia"/>
                <w:sz w:val="24"/>
              </w:rPr>
            </w:pPr>
          </w:p>
        </w:tc>
        <w:tc>
          <w:tcPr>
            <w:tcW w:w="3740" w:type="dxa"/>
            <w:vMerge w:val="restart"/>
            <w:shd w:val="clear" w:color="auto" w:fill="auto"/>
          </w:tcPr>
          <w:p w14:paraId="2C1E164E" w14:textId="55DEAB47" w:rsidR="00CE2916" w:rsidRDefault="00DE4256" w:rsidP="00CF27BB">
            <w:pPr>
              <w:rPr>
                <w:sz w:val="24"/>
              </w:rPr>
            </w:pPr>
            <w:r>
              <w:rPr>
                <w:rFonts w:hint="eastAsia"/>
                <w:sz w:val="24"/>
              </w:rPr>
              <w:t>①</w:t>
            </w:r>
            <w:r w:rsidR="00564951">
              <w:rPr>
                <w:rFonts w:hint="eastAsia"/>
                <w:sz w:val="24"/>
              </w:rPr>
              <w:t>成年後見制度の概要</w:t>
            </w:r>
            <w:r w:rsidR="00AB74AF">
              <w:rPr>
                <w:rFonts w:hint="eastAsia"/>
                <w:sz w:val="24"/>
              </w:rPr>
              <w:t>と申立</w:t>
            </w:r>
            <w:r w:rsidR="00A54577">
              <w:rPr>
                <w:rFonts w:hint="eastAsia"/>
                <w:sz w:val="24"/>
              </w:rPr>
              <w:t>て</w:t>
            </w:r>
            <w:r w:rsidR="00AB74AF">
              <w:rPr>
                <w:rFonts w:hint="eastAsia"/>
                <w:sz w:val="24"/>
              </w:rPr>
              <w:t>の実務</w:t>
            </w:r>
            <w:r w:rsidR="00CE2916">
              <w:rPr>
                <w:rFonts w:hint="eastAsia"/>
                <w:sz w:val="24"/>
              </w:rPr>
              <w:t xml:space="preserve">　</w:t>
            </w:r>
            <w:r w:rsidR="00CE2916">
              <w:rPr>
                <w:rFonts w:hint="eastAsia"/>
                <w:sz w:val="24"/>
              </w:rPr>
              <w:t>(</w:t>
            </w:r>
            <w:r w:rsidR="00CE2916">
              <w:rPr>
                <w:rFonts w:hint="eastAsia"/>
                <w:sz w:val="24"/>
              </w:rPr>
              <w:t>講師：</w:t>
            </w:r>
            <w:r w:rsidR="00AB74AF">
              <w:rPr>
                <w:rFonts w:hint="eastAsia"/>
                <w:sz w:val="24"/>
              </w:rPr>
              <w:t>家庭裁判所</w:t>
            </w:r>
            <w:r w:rsidR="00CE2916">
              <w:rPr>
                <w:rFonts w:hint="eastAsia"/>
                <w:sz w:val="24"/>
              </w:rPr>
              <w:t>)</w:t>
            </w:r>
          </w:p>
          <w:p w14:paraId="1BBD79FB" w14:textId="3DB80BDD" w:rsidR="005F6C01" w:rsidRDefault="00CE2916" w:rsidP="00564951">
            <w:pPr>
              <w:rPr>
                <w:sz w:val="24"/>
              </w:rPr>
            </w:pPr>
            <w:r>
              <w:rPr>
                <w:rFonts w:hint="eastAsia"/>
                <w:sz w:val="24"/>
              </w:rPr>
              <w:t>②</w:t>
            </w:r>
            <w:r w:rsidR="005F6C01">
              <w:rPr>
                <w:rFonts w:hint="eastAsia"/>
                <w:sz w:val="24"/>
              </w:rPr>
              <w:t xml:space="preserve">申立て支援に必要な視点と実務　　</w:t>
            </w:r>
            <w:r w:rsidR="005F6C01">
              <w:rPr>
                <w:rFonts w:hint="eastAsia"/>
                <w:sz w:val="24"/>
              </w:rPr>
              <w:t>(</w:t>
            </w:r>
            <w:r w:rsidR="005F6C01">
              <w:rPr>
                <w:rFonts w:hint="eastAsia"/>
                <w:sz w:val="24"/>
              </w:rPr>
              <w:t>講師：ぱあとなあみえ</w:t>
            </w:r>
            <w:r w:rsidR="005F6C01">
              <w:rPr>
                <w:rFonts w:hint="eastAsia"/>
                <w:sz w:val="24"/>
              </w:rPr>
              <w:t>)</w:t>
            </w:r>
          </w:p>
          <w:p w14:paraId="194A76B8" w14:textId="5788C7A9" w:rsidR="00564951" w:rsidRDefault="005F6C01" w:rsidP="00564951">
            <w:pPr>
              <w:rPr>
                <w:sz w:val="24"/>
              </w:rPr>
            </w:pPr>
            <w:r>
              <w:rPr>
                <w:rFonts w:hint="eastAsia"/>
                <w:sz w:val="24"/>
              </w:rPr>
              <w:t>③三重県下の権利擁護支援ネットワーク構築の現状</w:t>
            </w:r>
          </w:p>
          <w:p w14:paraId="58B93627" w14:textId="77777777" w:rsidR="00564951" w:rsidRDefault="00564951" w:rsidP="00564951">
            <w:pPr>
              <w:ind w:firstLineChars="250" w:firstLine="600"/>
              <w:rPr>
                <w:sz w:val="24"/>
              </w:rPr>
            </w:pPr>
            <w:r>
              <w:rPr>
                <w:rFonts w:hint="eastAsia"/>
                <w:sz w:val="24"/>
              </w:rPr>
              <w:t xml:space="preserve"> (</w:t>
            </w:r>
            <w:r>
              <w:rPr>
                <w:rFonts w:hint="eastAsia"/>
                <w:sz w:val="24"/>
              </w:rPr>
              <w:t>講師：ぱあとなあみえ</w:t>
            </w:r>
            <w:r>
              <w:rPr>
                <w:rFonts w:hint="eastAsia"/>
                <w:sz w:val="24"/>
              </w:rPr>
              <w:t>)</w:t>
            </w:r>
          </w:p>
          <w:p w14:paraId="545F50AE" w14:textId="3C9030BE" w:rsidR="00564951" w:rsidRDefault="005F6C01" w:rsidP="00564951">
            <w:pPr>
              <w:rPr>
                <w:sz w:val="24"/>
              </w:rPr>
            </w:pPr>
            <w:r>
              <w:rPr>
                <w:rFonts w:hint="eastAsia"/>
                <w:sz w:val="24"/>
              </w:rPr>
              <w:t>④</w:t>
            </w:r>
            <w:r w:rsidR="00A54577">
              <w:rPr>
                <w:rFonts w:hint="eastAsia"/>
                <w:sz w:val="24"/>
              </w:rPr>
              <w:t>権利擁護支援ネットワークを構築している自治体の事例紹介</w:t>
            </w:r>
          </w:p>
          <w:p w14:paraId="67A70D3B" w14:textId="5B47B65A" w:rsidR="00564951" w:rsidRDefault="00564951" w:rsidP="00564951">
            <w:pPr>
              <w:ind w:firstLineChars="200" w:firstLine="480"/>
              <w:rPr>
                <w:sz w:val="24"/>
              </w:rPr>
            </w:pPr>
            <w:r>
              <w:rPr>
                <w:rFonts w:hint="eastAsia"/>
                <w:sz w:val="24"/>
              </w:rPr>
              <w:t xml:space="preserve">　</w:t>
            </w:r>
            <w:r>
              <w:rPr>
                <w:rFonts w:hint="eastAsia"/>
                <w:sz w:val="24"/>
              </w:rPr>
              <w:t>(</w:t>
            </w:r>
            <w:r>
              <w:rPr>
                <w:rFonts w:hint="eastAsia"/>
                <w:sz w:val="24"/>
              </w:rPr>
              <w:t>講師：</w:t>
            </w:r>
            <w:r w:rsidR="005F6C01">
              <w:rPr>
                <w:rFonts w:hint="eastAsia"/>
                <w:sz w:val="24"/>
              </w:rPr>
              <w:t>取組先行地域</w:t>
            </w:r>
            <w:r>
              <w:rPr>
                <w:rFonts w:hint="eastAsia"/>
                <w:sz w:val="24"/>
              </w:rPr>
              <w:t>)</w:t>
            </w:r>
          </w:p>
          <w:p w14:paraId="0EB39177" w14:textId="1BE54556" w:rsidR="00DE4256" w:rsidRDefault="005F6C01" w:rsidP="00575CCE">
            <w:pPr>
              <w:rPr>
                <w:sz w:val="24"/>
              </w:rPr>
            </w:pPr>
            <w:r>
              <w:rPr>
                <w:rFonts w:hint="eastAsia"/>
                <w:sz w:val="24"/>
              </w:rPr>
              <w:t>⑤</w:t>
            </w:r>
            <w:r w:rsidR="00CF27BB">
              <w:rPr>
                <w:rFonts w:hint="eastAsia"/>
                <w:sz w:val="24"/>
              </w:rPr>
              <w:t>グループワーク</w:t>
            </w:r>
          </w:p>
          <w:p w14:paraId="19E02D77" w14:textId="77777777" w:rsidR="00CE2916" w:rsidRPr="00EE6F15" w:rsidRDefault="0025309F" w:rsidP="00575CCE">
            <w:pPr>
              <w:rPr>
                <w:sz w:val="24"/>
              </w:rPr>
            </w:pPr>
            <w:r>
              <w:rPr>
                <w:rFonts w:hint="eastAsia"/>
                <w:sz w:val="24"/>
              </w:rPr>
              <w:t xml:space="preserve">　</w:t>
            </w:r>
            <w:r w:rsidR="00B46EF2">
              <w:rPr>
                <w:rFonts w:hint="eastAsia"/>
                <w:sz w:val="24"/>
              </w:rPr>
              <w:t xml:space="preserve">　　</w:t>
            </w:r>
            <w:r>
              <w:rPr>
                <w:rFonts w:hint="eastAsia"/>
                <w:sz w:val="24"/>
              </w:rPr>
              <w:t>(</w:t>
            </w:r>
            <w:r w:rsidR="00B46EF2">
              <w:rPr>
                <w:rFonts w:hint="eastAsia"/>
                <w:sz w:val="24"/>
              </w:rPr>
              <w:t>担当</w:t>
            </w:r>
            <w:r>
              <w:rPr>
                <w:rFonts w:hint="eastAsia"/>
                <w:sz w:val="24"/>
              </w:rPr>
              <w:t>：ぱあとなあみえ</w:t>
            </w:r>
            <w:r>
              <w:rPr>
                <w:rFonts w:hint="eastAsia"/>
                <w:sz w:val="24"/>
              </w:rPr>
              <w:t>)</w:t>
            </w:r>
          </w:p>
        </w:tc>
      </w:tr>
      <w:tr w:rsidR="00DE4256" w:rsidRPr="00EE6F15" w14:paraId="005F8580" w14:textId="77777777" w:rsidTr="00C65A67">
        <w:tc>
          <w:tcPr>
            <w:tcW w:w="3314" w:type="dxa"/>
            <w:shd w:val="clear" w:color="auto" w:fill="auto"/>
          </w:tcPr>
          <w:p w14:paraId="674ED903" w14:textId="547DBB5F" w:rsidR="00DE4256" w:rsidRDefault="00C65A67" w:rsidP="00575CCE">
            <w:pPr>
              <w:rPr>
                <w:sz w:val="24"/>
              </w:rPr>
            </w:pPr>
            <w:r>
              <w:rPr>
                <w:rFonts w:hint="eastAsia"/>
                <w:sz w:val="24"/>
              </w:rPr>
              <w:t>令和</w:t>
            </w:r>
            <w:r w:rsidR="00A54577">
              <w:rPr>
                <w:rFonts w:hint="eastAsia"/>
                <w:sz w:val="24"/>
              </w:rPr>
              <w:t>5</w:t>
            </w:r>
            <w:r w:rsidR="00AB74AF">
              <w:rPr>
                <w:rFonts w:hint="eastAsia"/>
                <w:sz w:val="24"/>
              </w:rPr>
              <w:t>年</w:t>
            </w:r>
            <w:r w:rsidR="00832D37">
              <w:rPr>
                <w:rFonts w:hint="eastAsia"/>
                <w:sz w:val="24"/>
              </w:rPr>
              <w:t>12</w:t>
            </w:r>
            <w:r w:rsidR="00AB74AF">
              <w:rPr>
                <w:rFonts w:hint="eastAsia"/>
                <w:sz w:val="24"/>
              </w:rPr>
              <w:t>月</w:t>
            </w:r>
            <w:r w:rsidR="00A54577">
              <w:rPr>
                <w:rFonts w:hint="eastAsia"/>
                <w:sz w:val="24"/>
              </w:rPr>
              <w:t>18</w:t>
            </w:r>
            <w:r w:rsidR="00DE4256">
              <w:rPr>
                <w:rFonts w:hint="eastAsia"/>
                <w:sz w:val="24"/>
              </w:rPr>
              <w:t>日</w:t>
            </w:r>
            <w:r w:rsidR="00DE4256">
              <w:rPr>
                <w:rFonts w:hint="eastAsia"/>
                <w:sz w:val="24"/>
              </w:rPr>
              <w:t>(</w:t>
            </w:r>
            <w:r w:rsidR="00832D37">
              <w:rPr>
                <w:rFonts w:hint="eastAsia"/>
                <w:sz w:val="24"/>
              </w:rPr>
              <w:t>月</w:t>
            </w:r>
            <w:r w:rsidR="00A54577">
              <w:rPr>
                <w:rFonts w:hint="eastAsia"/>
                <w:sz w:val="24"/>
              </w:rPr>
              <w:t>曜日</w:t>
            </w:r>
            <w:r w:rsidR="00DE4256">
              <w:rPr>
                <w:rFonts w:hint="eastAsia"/>
                <w:sz w:val="24"/>
              </w:rPr>
              <w:t>)</w:t>
            </w:r>
          </w:p>
          <w:p w14:paraId="217434B1" w14:textId="77777777" w:rsidR="005F6C01" w:rsidRDefault="005F6C01" w:rsidP="005F6C01">
            <w:pPr>
              <w:ind w:firstLineChars="100" w:firstLine="240"/>
              <w:rPr>
                <w:sz w:val="24"/>
              </w:rPr>
            </w:pPr>
          </w:p>
          <w:p w14:paraId="56E839D4" w14:textId="510AABF8" w:rsidR="00564951" w:rsidRDefault="00CE2916" w:rsidP="005F6C01">
            <w:pPr>
              <w:ind w:firstLineChars="100" w:firstLine="240"/>
              <w:rPr>
                <w:sz w:val="24"/>
              </w:rPr>
            </w:pPr>
            <w:r>
              <w:rPr>
                <w:rFonts w:hint="eastAsia"/>
                <w:sz w:val="24"/>
              </w:rPr>
              <w:t>午前</w:t>
            </w:r>
            <w:r>
              <w:rPr>
                <w:rFonts w:hint="eastAsia"/>
                <w:sz w:val="24"/>
              </w:rPr>
              <w:t>10</w:t>
            </w:r>
            <w:r>
              <w:rPr>
                <w:rFonts w:hint="eastAsia"/>
                <w:sz w:val="24"/>
              </w:rPr>
              <w:t>時</w:t>
            </w:r>
            <w:r w:rsidR="00EC5679">
              <w:rPr>
                <w:rFonts w:hint="eastAsia"/>
                <w:sz w:val="24"/>
              </w:rPr>
              <w:t>25</w:t>
            </w:r>
            <w:r>
              <w:rPr>
                <w:rFonts w:hint="eastAsia"/>
                <w:sz w:val="24"/>
              </w:rPr>
              <w:t>分</w:t>
            </w:r>
          </w:p>
          <w:p w14:paraId="25FF6FE1" w14:textId="77777777" w:rsidR="00DE4256" w:rsidRPr="00EE6F15" w:rsidRDefault="00CE2916" w:rsidP="00564951">
            <w:pPr>
              <w:ind w:firstLineChars="500" w:firstLine="1200"/>
              <w:rPr>
                <w:sz w:val="24"/>
              </w:rPr>
            </w:pPr>
            <w:r>
              <w:rPr>
                <w:rFonts w:hint="eastAsia"/>
                <w:sz w:val="24"/>
              </w:rPr>
              <w:t>～午後</w:t>
            </w:r>
            <w:r w:rsidR="00564951">
              <w:rPr>
                <w:rFonts w:hint="eastAsia"/>
                <w:sz w:val="24"/>
              </w:rPr>
              <w:t>3</w:t>
            </w:r>
            <w:r w:rsidR="00DE4256">
              <w:rPr>
                <w:rFonts w:hint="eastAsia"/>
                <w:sz w:val="24"/>
              </w:rPr>
              <w:t>時</w:t>
            </w:r>
            <w:r>
              <w:rPr>
                <w:rFonts w:hint="eastAsia"/>
                <w:sz w:val="24"/>
              </w:rPr>
              <w:t>30</w:t>
            </w:r>
            <w:r>
              <w:rPr>
                <w:rFonts w:hint="eastAsia"/>
                <w:sz w:val="24"/>
              </w:rPr>
              <w:t>分</w:t>
            </w:r>
          </w:p>
        </w:tc>
        <w:tc>
          <w:tcPr>
            <w:tcW w:w="2890" w:type="dxa"/>
            <w:shd w:val="clear" w:color="auto" w:fill="auto"/>
          </w:tcPr>
          <w:p w14:paraId="5373D9DD" w14:textId="5AADE109" w:rsidR="00C65A67" w:rsidRDefault="00832D37" w:rsidP="00C65A67">
            <w:pPr>
              <w:rPr>
                <w:sz w:val="24"/>
              </w:rPr>
            </w:pPr>
            <w:r>
              <w:rPr>
                <w:rFonts w:hint="eastAsia"/>
                <w:sz w:val="24"/>
              </w:rPr>
              <w:t xml:space="preserve">津　</w:t>
            </w:r>
            <w:r w:rsidR="00C65A67">
              <w:rPr>
                <w:rFonts w:hint="eastAsia"/>
                <w:sz w:val="24"/>
              </w:rPr>
              <w:t>会場</w:t>
            </w:r>
          </w:p>
          <w:p w14:paraId="5B9EEEE9" w14:textId="516A919B" w:rsidR="00832D37" w:rsidRDefault="00832D37" w:rsidP="0041343E">
            <w:pPr>
              <w:ind w:firstLineChars="100" w:firstLine="240"/>
              <w:rPr>
                <w:sz w:val="24"/>
              </w:rPr>
            </w:pPr>
            <w:r>
              <w:rPr>
                <w:rFonts w:hint="eastAsia"/>
                <w:sz w:val="24"/>
              </w:rPr>
              <w:t>三重県社会福祉会館</w:t>
            </w:r>
          </w:p>
          <w:p w14:paraId="0060D05D" w14:textId="39306CD6" w:rsidR="00832D37" w:rsidRDefault="00832D37" w:rsidP="00C65A67">
            <w:pPr>
              <w:rPr>
                <w:sz w:val="24"/>
              </w:rPr>
            </w:pPr>
            <w:r>
              <w:rPr>
                <w:rFonts w:hint="eastAsia"/>
                <w:sz w:val="24"/>
              </w:rPr>
              <w:t>津市桜橋</w:t>
            </w:r>
            <w:r>
              <w:rPr>
                <w:rFonts w:hint="eastAsia"/>
                <w:sz w:val="24"/>
              </w:rPr>
              <w:t>2</w:t>
            </w:r>
            <w:r>
              <w:rPr>
                <w:rFonts w:hint="eastAsia"/>
                <w:sz w:val="24"/>
              </w:rPr>
              <w:t>丁目</w:t>
            </w:r>
            <w:r>
              <w:rPr>
                <w:rFonts w:hint="eastAsia"/>
                <w:sz w:val="24"/>
              </w:rPr>
              <w:t>131</w:t>
            </w:r>
          </w:p>
          <w:p w14:paraId="487A9A30" w14:textId="77777777" w:rsidR="00263206" w:rsidRDefault="00263206" w:rsidP="00263206">
            <w:pPr>
              <w:rPr>
                <w:sz w:val="24"/>
              </w:rPr>
            </w:pPr>
            <w:r>
              <w:rPr>
                <w:rFonts w:hint="eastAsia"/>
                <w:sz w:val="24"/>
              </w:rPr>
              <w:t>TEL</w:t>
            </w:r>
            <w:r>
              <w:rPr>
                <w:rFonts w:hint="eastAsia"/>
                <w:sz w:val="24"/>
              </w:rPr>
              <w:t>：</w:t>
            </w:r>
            <w:r>
              <w:rPr>
                <w:rFonts w:hint="eastAsia"/>
                <w:sz w:val="24"/>
              </w:rPr>
              <w:t>059</w:t>
            </w:r>
            <w:r w:rsidR="00832D37">
              <w:rPr>
                <w:rFonts w:hint="eastAsia"/>
                <w:sz w:val="24"/>
              </w:rPr>
              <w:t>-228-6008</w:t>
            </w:r>
          </w:p>
          <w:p w14:paraId="3ED668DE" w14:textId="77777777" w:rsidR="007B66C4" w:rsidRDefault="007B66C4" w:rsidP="00263206">
            <w:pPr>
              <w:rPr>
                <w:sz w:val="24"/>
              </w:rPr>
            </w:pPr>
          </w:p>
          <w:p w14:paraId="1E79C5EF" w14:textId="378093AB" w:rsidR="007B66C4" w:rsidRPr="00EE6F15" w:rsidRDefault="007B66C4" w:rsidP="00263206">
            <w:pPr>
              <w:rPr>
                <w:rFonts w:hint="eastAsia"/>
                <w:sz w:val="24"/>
              </w:rPr>
            </w:pPr>
          </w:p>
        </w:tc>
        <w:tc>
          <w:tcPr>
            <w:tcW w:w="3740" w:type="dxa"/>
            <w:vMerge/>
            <w:shd w:val="clear" w:color="auto" w:fill="auto"/>
          </w:tcPr>
          <w:p w14:paraId="40AB22B6" w14:textId="77777777" w:rsidR="00DE4256" w:rsidRPr="00EE6F15" w:rsidRDefault="00DE4256" w:rsidP="00575CCE">
            <w:pPr>
              <w:rPr>
                <w:sz w:val="24"/>
              </w:rPr>
            </w:pPr>
          </w:p>
        </w:tc>
      </w:tr>
    </w:tbl>
    <w:p w14:paraId="6B9129C2" w14:textId="791B7EFE" w:rsidR="00AE102D" w:rsidRPr="00D42A11" w:rsidRDefault="00AE102D" w:rsidP="00575CCE">
      <w:pPr>
        <w:rPr>
          <w:sz w:val="24"/>
        </w:rPr>
      </w:pPr>
    </w:p>
    <w:p w14:paraId="3AFBE267" w14:textId="6FEEF002" w:rsidR="00575CCE" w:rsidRDefault="005F6C01" w:rsidP="00575CCE">
      <w:pPr>
        <w:rPr>
          <w:rFonts w:ascii="ＭＳ 明朝" w:hAnsi="ＭＳ 明朝"/>
          <w:sz w:val="24"/>
        </w:rPr>
      </w:pPr>
      <w:r w:rsidRPr="00BD0429">
        <w:rPr>
          <w:rFonts w:ascii="ＭＳ ゴシック" w:eastAsia="ＭＳ ゴシック" w:hAnsi="ＭＳ ゴシック"/>
          <w:noProof/>
          <w:sz w:val="24"/>
        </w:rPr>
        <w:drawing>
          <wp:anchor distT="0" distB="0" distL="114300" distR="114300" simplePos="0" relativeHeight="251659776" behindDoc="0" locked="0" layoutInCell="1" allowOverlap="1" wp14:anchorId="1824F247" wp14:editId="4CC689C7">
            <wp:simplePos x="0" y="0"/>
            <wp:positionH relativeFrom="column">
              <wp:posOffset>4815840</wp:posOffset>
            </wp:positionH>
            <wp:positionV relativeFrom="paragraph">
              <wp:posOffset>11430</wp:posOffset>
            </wp:positionV>
            <wp:extent cx="1287780" cy="1287780"/>
            <wp:effectExtent l="0" t="0" r="7620" b="7620"/>
            <wp:wrapNone/>
            <wp:docPr id="77195703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95703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14:sizeRelH relativeFrom="margin">
              <wp14:pctWidth>0</wp14:pctWidth>
            </wp14:sizeRelH>
            <wp14:sizeRelV relativeFrom="margin">
              <wp14:pctHeight>0</wp14:pctHeight>
            </wp14:sizeRelV>
          </wp:anchor>
        </w:drawing>
      </w:r>
      <w:r w:rsidR="00575CCE">
        <w:rPr>
          <w:rFonts w:ascii="ＭＳ 明朝" w:hAnsi="ＭＳ 明朝" w:hint="eastAsia"/>
          <w:sz w:val="24"/>
        </w:rPr>
        <w:t>３</w:t>
      </w:r>
      <w:r w:rsidR="00575CCE" w:rsidRPr="00877293">
        <w:rPr>
          <w:rFonts w:ascii="ＭＳ 明朝" w:hAnsi="ＭＳ 明朝" w:hint="eastAsia"/>
          <w:sz w:val="24"/>
        </w:rPr>
        <w:t xml:space="preserve">　対象者　</w:t>
      </w:r>
      <w:r w:rsidR="004E22BC">
        <w:rPr>
          <w:rFonts w:ascii="ＭＳ 明朝" w:hAnsi="ＭＳ 明朝" w:hint="eastAsia"/>
          <w:sz w:val="24"/>
        </w:rPr>
        <w:t xml:space="preserve">　</w:t>
      </w:r>
      <w:r w:rsidR="00575CCE">
        <w:rPr>
          <w:rFonts w:ascii="ＭＳ 明朝" w:hAnsi="ＭＳ 明朝" w:hint="eastAsia"/>
          <w:sz w:val="24"/>
        </w:rPr>
        <w:t>地域包括支援センター職員</w:t>
      </w:r>
      <w:r w:rsidR="00CF27BB">
        <w:rPr>
          <w:rFonts w:ascii="ＭＳ 明朝" w:hAnsi="ＭＳ 明朝" w:hint="eastAsia"/>
          <w:sz w:val="24"/>
        </w:rPr>
        <w:t>・市町成年後見担当職員</w:t>
      </w:r>
    </w:p>
    <w:p w14:paraId="6C295312" w14:textId="7B39B558" w:rsidR="00CE08CA" w:rsidRDefault="00CE08CA" w:rsidP="00575CCE">
      <w:pPr>
        <w:rPr>
          <w:rFonts w:ascii="ＭＳ 明朝" w:hAnsi="ＭＳ 明朝"/>
          <w:sz w:val="24"/>
        </w:rPr>
      </w:pPr>
      <w:r>
        <w:rPr>
          <w:rFonts w:ascii="ＭＳ 明朝" w:hAnsi="ＭＳ 明朝" w:hint="eastAsia"/>
          <w:sz w:val="24"/>
        </w:rPr>
        <w:t xml:space="preserve">　　　　　　　</w:t>
      </w:r>
      <w:r w:rsidR="00D34E04">
        <w:rPr>
          <w:rFonts w:ascii="ＭＳ 明朝" w:hAnsi="ＭＳ 明朝" w:hint="eastAsia"/>
          <w:sz w:val="24"/>
        </w:rPr>
        <w:t>ぱあとなあみえ登録会員</w:t>
      </w:r>
      <w:r w:rsidR="004B7825">
        <w:rPr>
          <w:rFonts w:ascii="ＭＳ 明朝" w:hAnsi="ＭＳ 明朝" w:hint="eastAsia"/>
          <w:sz w:val="24"/>
        </w:rPr>
        <w:t>・</w:t>
      </w:r>
      <w:r>
        <w:rPr>
          <w:rFonts w:ascii="ＭＳ 明朝" w:hAnsi="ＭＳ 明朝" w:hint="eastAsia"/>
          <w:sz w:val="24"/>
        </w:rPr>
        <w:t>市町社会福祉協議会職員等</w:t>
      </w:r>
    </w:p>
    <w:p w14:paraId="1D6FDD77" w14:textId="51952B9B" w:rsidR="00B94640" w:rsidRDefault="00B94640" w:rsidP="00575CCE">
      <w:pPr>
        <w:rPr>
          <w:rFonts w:ascii="ＭＳ 明朝" w:hAnsi="ＭＳ 明朝"/>
          <w:sz w:val="24"/>
        </w:rPr>
      </w:pPr>
      <w:r>
        <w:rPr>
          <w:rFonts w:ascii="ＭＳ 明朝" w:hAnsi="ＭＳ 明朝" w:hint="eastAsia"/>
          <w:sz w:val="24"/>
        </w:rPr>
        <w:t>４　参加費</w:t>
      </w:r>
      <w:r w:rsidR="001B64BC">
        <w:rPr>
          <w:rFonts w:ascii="ＭＳ 明朝" w:hAnsi="ＭＳ 明朝" w:hint="eastAsia"/>
          <w:sz w:val="24"/>
        </w:rPr>
        <w:t>（資料代）</w:t>
      </w:r>
      <w:r>
        <w:rPr>
          <w:rFonts w:ascii="ＭＳ 明朝" w:hAnsi="ＭＳ 明朝" w:hint="eastAsia"/>
          <w:sz w:val="24"/>
        </w:rPr>
        <w:t xml:space="preserve">　　1名　500円</w:t>
      </w:r>
    </w:p>
    <w:p w14:paraId="132501A9" w14:textId="77777777" w:rsidR="00575CCE" w:rsidRPr="00877293" w:rsidRDefault="00B94640" w:rsidP="00575CCE">
      <w:pPr>
        <w:rPr>
          <w:rFonts w:ascii="ＭＳ 明朝" w:hAnsi="ＭＳ 明朝"/>
          <w:sz w:val="24"/>
        </w:rPr>
      </w:pPr>
      <w:r>
        <w:rPr>
          <w:rFonts w:ascii="ＭＳ 明朝" w:hAnsi="ＭＳ 明朝" w:hint="eastAsia"/>
          <w:sz w:val="24"/>
        </w:rPr>
        <w:t>５</w:t>
      </w:r>
      <w:r w:rsidR="00575CCE" w:rsidRPr="00877293">
        <w:rPr>
          <w:rFonts w:ascii="ＭＳ 明朝" w:hAnsi="ＭＳ 明朝" w:hint="eastAsia"/>
          <w:sz w:val="24"/>
        </w:rPr>
        <w:t xml:space="preserve">　申込方法</w:t>
      </w:r>
    </w:p>
    <w:p w14:paraId="67FC34DF" w14:textId="4D8D8B22" w:rsidR="005F6C01" w:rsidRDefault="00575CCE" w:rsidP="00564951">
      <w:pPr>
        <w:adjustRightInd w:val="0"/>
        <w:snapToGrid w:val="0"/>
        <w:ind w:left="240" w:hangingChars="100" w:hanging="240"/>
        <w:rPr>
          <w:rFonts w:ascii="ＭＳ 明朝" w:hAnsi="ＭＳ 明朝"/>
          <w:sz w:val="24"/>
        </w:rPr>
      </w:pPr>
      <w:r w:rsidRPr="00877293">
        <w:rPr>
          <w:rFonts w:ascii="ＭＳ 明朝" w:hAnsi="ＭＳ 明朝" w:cs="Tahoma" w:hint="eastAsia"/>
          <w:color w:val="444444"/>
          <w:sz w:val="24"/>
        </w:rPr>
        <w:t xml:space="preserve">　　</w:t>
      </w:r>
      <w:r w:rsidR="00EC5679">
        <w:rPr>
          <w:rFonts w:ascii="ＭＳ 明朝" w:hAnsi="ＭＳ 明朝" w:cs="Tahoma" w:hint="eastAsia"/>
          <w:color w:val="444444"/>
          <w:sz w:val="24"/>
        </w:rPr>
        <w:t xml:space="preserve">　</w:t>
      </w:r>
      <w:r w:rsidR="00564951">
        <w:rPr>
          <w:rFonts w:ascii="ＭＳ 明朝" w:hAnsi="ＭＳ 明朝" w:hint="eastAsia"/>
          <w:sz w:val="24"/>
        </w:rPr>
        <w:t>それぞれ下記の日</w:t>
      </w:r>
      <w:r w:rsidRPr="00877293">
        <w:rPr>
          <w:rFonts w:ascii="ＭＳ 明朝" w:hAnsi="ＭＳ 明朝" w:hint="eastAsia"/>
          <w:sz w:val="24"/>
        </w:rPr>
        <w:t>までに、</w:t>
      </w:r>
      <w:r w:rsidR="00CF27BB">
        <w:rPr>
          <w:rFonts w:ascii="ＭＳ 明朝" w:hAnsi="ＭＳ 明朝" w:hint="eastAsia"/>
          <w:sz w:val="24"/>
        </w:rPr>
        <w:t>右記のＱＲコード</w:t>
      </w:r>
      <w:r w:rsidRPr="00877293">
        <w:rPr>
          <w:rFonts w:ascii="ＭＳ 明朝" w:hAnsi="ＭＳ 明朝" w:hint="eastAsia"/>
          <w:sz w:val="24"/>
        </w:rPr>
        <w:t>で</w:t>
      </w:r>
      <w:r w:rsidR="005F6C01">
        <w:rPr>
          <w:rFonts w:ascii="ＭＳ 明朝" w:hAnsi="ＭＳ 明朝" w:hint="eastAsia"/>
          <w:sz w:val="24"/>
        </w:rPr>
        <w:t xml:space="preserve">　　　　⇒</w:t>
      </w:r>
    </w:p>
    <w:p w14:paraId="0DBD7DB9" w14:textId="5D3B1237" w:rsidR="00575CCE" w:rsidRDefault="00F03569" w:rsidP="00EC5679">
      <w:pPr>
        <w:adjustRightInd w:val="0"/>
        <w:snapToGrid w:val="0"/>
        <w:ind w:leftChars="100" w:left="210" w:firstLineChars="100" w:firstLine="240"/>
        <w:rPr>
          <w:rFonts w:ascii="ＭＳ 明朝" w:hAnsi="ＭＳ 明朝"/>
          <w:sz w:val="24"/>
        </w:rPr>
      </w:pPr>
      <w:r>
        <w:rPr>
          <w:rFonts w:ascii="ＭＳ 明朝" w:hAnsi="ＭＳ 明朝" w:hint="eastAsia"/>
          <w:sz w:val="24"/>
        </w:rPr>
        <w:t>三重県</w:t>
      </w:r>
      <w:r w:rsidR="00575CCE" w:rsidRPr="00877293">
        <w:rPr>
          <w:rFonts w:ascii="ＭＳ 明朝" w:hAnsi="ＭＳ 明朝" w:hint="eastAsia"/>
          <w:sz w:val="24"/>
        </w:rPr>
        <w:t>社会福祉士会事務局へ</w:t>
      </w:r>
      <w:r w:rsidR="00564951">
        <w:rPr>
          <w:rFonts w:ascii="ＭＳ 明朝" w:hAnsi="ＭＳ 明朝" w:hint="eastAsia"/>
          <w:sz w:val="24"/>
        </w:rPr>
        <w:t>お申し込みください。</w:t>
      </w:r>
    </w:p>
    <w:p w14:paraId="6474574C" w14:textId="052FAF90" w:rsidR="00EC5679" w:rsidRDefault="00EC5679" w:rsidP="00EC5679">
      <w:pPr>
        <w:adjustRightInd w:val="0"/>
        <w:snapToGrid w:val="0"/>
        <w:ind w:leftChars="100" w:left="210" w:firstLineChars="100" w:firstLine="240"/>
        <w:rPr>
          <w:rFonts w:ascii="ＭＳ 明朝" w:hAnsi="ＭＳ 明朝"/>
          <w:sz w:val="24"/>
        </w:rPr>
      </w:pPr>
      <w:bookmarkStart w:id="0" w:name="_Hlk54611696"/>
      <w:r>
        <w:rPr>
          <w:rFonts w:ascii="ＭＳ 明朝" w:hAnsi="ＭＳ 明朝" w:hint="eastAsia"/>
          <w:sz w:val="24"/>
        </w:rPr>
        <w:t>＊申込しめ切り日</w:t>
      </w:r>
    </w:p>
    <w:bookmarkEnd w:id="0"/>
    <w:p w14:paraId="5B0E9191" w14:textId="14B3399C" w:rsidR="00BD0429" w:rsidRPr="00CF27BB" w:rsidRDefault="00F12E54" w:rsidP="00CF27BB">
      <w:pPr>
        <w:rPr>
          <w:rFonts w:ascii="ＭＳ ゴシック" w:eastAsia="ＭＳ ゴシック" w:hAnsi="ＭＳ ゴシック"/>
          <w:sz w:val="24"/>
        </w:rPr>
      </w:pPr>
      <w:r>
        <w:rPr>
          <w:rFonts w:ascii="ＭＳ 明朝" w:hAnsi="ＭＳ 明朝" w:hint="eastAsia"/>
          <w:sz w:val="24"/>
        </w:rPr>
        <w:t xml:space="preserve">　　　＊</w:t>
      </w:r>
      <w:r w:rsidR="00C65A67">
        <w:rPr>
          <w:rFonts w:ascii="ＭＳ ゴシック" w:eastAsia="ＭＳ ゴシック" w:hAnsi="ＭＳ ゴシック" w:hint="eastAsia"/>
          <w:sz w:val="24"/>
        </w:rPr>
        <w:t>四日市</w:t>
      </w:r>
      <w:r w:rsidR="00AB74AF">
        <w:rPr>
          <w:rFonts w:ascii="ＭＳ ゴシック" w:eastAsia="ＭＳ ゴシック" w:hAnsi="ＭＳ ゴシック" w:hint="eastAsia"/>
          <w:sz w:val="24"/>
        </w:rPr>
        <w:t>会場：１１月</w:t>
      </w:r>
      <w:r w:rsidR="00CF27BB">
        <w:rPr>
          <w:rFonts w:ascii="ＭＳ ゴシック" w:eastAsia="ＭＳ ゴシック" w:hAnsi="ＭＳ ゴシック" w:hint="eastAsia"/>
          <w:sz w:val="24"/>
        </w:rPr>
        <w:t>２２</w:t>
      </w:r>
      <w:r>
        <w:rPr>
          <w:rFonts w:ascii="ＭＳ ゴシック" w:eastAsia="ＭＳ ゴシック" w:hAnsi="ＭＳ ゴシック" w:hint="eastAsia"/>
          <w:sz w:val="24"/>
        </w:rPr>
        <w:t>日(</w:t>
      </w:r>
      <w:r w:rsidR="00CF27BB">
        <w:rPr>
          <w:rFonts w:ascii="ＭＳ ゴシック" w:eastAsia="ＭＳ ゴシック" w:hAnsi="ＭＳ ゴシック" w:hint="eastAsia"/>
          <w:sz w:val="24"/>
        </w:rPr>
        <w:t>水</w:t>
      </w:r>
      <w:r>
        <w:rPr>
          <w:rFonts w:ascii="ＭＳ ゴシック" w:eastAsia="ＭＳ ゴシック" w:hAnsi="ＭＳ ゴシック" w:hint="eastAsia"/>
          <w:sz w:val="24"/>
        </w:rPr>
        <w:t>)</w:t>
      </w:r>
      <w:r w:rsidRPr="00877293">
        <w:rPr>
          <w:rFonts w:ascii="ＭＳ ゴシック" w:eastAsia="ＭＳ ゴシック" w:hAnsi="ＭＳ ゴシック" w:hint="eastAsia"/>
          <w:sz w:val="24"/>
        </w:rPr>
        <w:t xml:space="preserve"> </w:t>
      </w:r>
      <w:r w:rsidR="00AB74AF">
        <w:rPr>
          <w:rFonts w:ascii="ＭＳ ゴシック" w:eastAsia="ＭＳ ゴシック" w:hAnsi="ＭＳ ゴシック" w:hint="eastAsia"/>
          <w:sz w:val="24"/>
        </w:rPr>
        <w:t xml:space="preserve">まで　</w:t>
      </w:r>
      <w:r w:rsidR="00CF27BB">
        <w:rPr>
          <w:rFonts w:ascii="ＭＳ ゴシック" w:eastAsia="ＭＳ ゴシック" w:hAnsi="ＭＳ ゴシック" w:hint="eastAsia"/>
          <w:sz w:val="24"/>
        </w:rPr>
        <w:t xml:space="preserve">　</w:t>
      </w:r>
      <w:r w:rsidR="00AB74AF">
        <w:rPr>
          <w:rFonts w:ascii="ＭＳ ゴシック" w:eastAsia="ＭＳ ゴシック" w:hAnsi="ＭＳ ゴシック" w:hint="eastAsia"/>
          <w:sz w:val="24"/>
        </w:rPr>
        <w:t>＊</w:t>
      </w:r>
      <w:r w:rsidR="00ED4EFD">
        <w:rPr>
          <w:rFonts w:ascii="ＭＳ ゴシック" w:eastAsia="ＭＳ ゴシック" w:hAnsi="ＭＳ ゴシック" w:hint="eastAsia"/>
          <w:sz w:val="24"/>
        </w:rPr>
        <w:t>津</w:t>
      </w:r>
      <w:r w:rsidR="00AB74AF">
        <w:rPr>
          <w:rFonts w:ascii="ＭＳ ゴシック" w:eastAsia="ＭＳ ゴシック" w:hAnsi="ＭＳ ゴシック" w:hint="eastAsia"/>
          <w:sz w:val="24"/>
        </w:rPr>
        <w:t>会場：１</w:t>
      </w:r>
      <w:r w:rsidR="00ED4EFD">
        <w:rPr>
          <w:rFonts w:ascii="ＭＳ ゴシック" w:eastAsia="ＭＳ ゴシック" w:hAnsi="ＭＳ ゴシック" w:hint="eastAsia"/>
          <w:sz w:val="24"/>
        </w:rPr>
        <w:t>２</w:t>
      </w:r>
      <w:r w:rsidR="00AB74AF">
        <w:rPr>
          <w:rFonts w:ascii="ＭＳ ゴシック" w:eastAsia="ＭＳ ゴシック" w:hAnsi="ＭＳ ゴシック" w:hint="eastAsia"/>
          <w:sz w:val="24"/>
        </w:rPr>
        <w:t>月</w:t>
      </w:r>
      <w:r w:rsidR="00CF27BB">
        <w:rPr>
          <w:rFonts w:ascii="ＭＳ ゴシック" w:eastAsia="ＭＳ ゴシック" w:hAnsi="ＭＳ ゴシック" w:hint="eastAsia"/>
          <w:sz w:val="24"/>
        </w:rPr>
        <w:t>８</w:t>
      </w:r>
      <w:r>
        <w:rPr>
          <w:rFonts w:ascii="ＭＳ ゴシック" w:eastAsia="ＭＳ ゴシック" w:hAnsi="ＭＳ ゴシック" w:hint="eastAsia"/>
          <w:sz w:val="24"/>
        </w:rPr>
        <w:t>日(</w:t>
      </w:r>
      <w:r w:rsidR="00ED4EFD">
        <w:rPr>
          <w:rFonts w:ascii="ＭＳ ゴシック" w:eastAsia="ＭＳ ゴシック" w:hAnsi="ＭＳ ゴシック" w:hint="eastAsia"/>
          <w:sz w:val="24"/>
        </w:rPr>
        <w:t>金</w:t>
      </w:r>
      <w:r>
        <w:rPr>
          <w:rFonts w:ascii="ＭＳ ゴシック" w:eastAsia="ＭＳ ゴシック" w:hAnsi="ＭＳ ゴシック" w:hint="eastAsia"/>
          <w:sz w:val="24"/>
        </w:rPr>
        <w:t>)まで</w:t>
      </w:r>
    </w:p>
    <w:sectPr w:rsidR="00BD0429" w:rsidRPr="00CF27BB" w:rsidSect="00B93678">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9E54" w14:textId="77777777" w:rsidR="00FB5F6F" w:rsidRDefault="00FB5F6F" w:rsidP="00E64F1B">
      <w:r>
        <w:separator/>
      </w:r>
    </w:p>
  </w:endnote>
  <w:endnote w:type="continuationSeparator" w:id="0">
    <w:p w14:paraId="010454E0" w14:textId="77777777" w:rsidR="00FB5F6F" w:rsidRDefault="00FB5F6F" w:rsidP="00E6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9E54" w14:textId="77777777" w:rsidR="00FB5F6F" w:rsidRDefault="00FB5F6F" w:rsidP="00E64F1B">
      <w:r>
        <w:separator/>
      </w:r>
    </w:p>
  </w:footnote>
  <w:footnote w:type="continuationSeparator" w:id="0">
    <w:p w14:paraId="4C60F47C" w14:textId="77777777" w:rsidR="00FB5F6F" w:rsidRDefault="00FB5F6F" w:rsidP="00E64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35C"/>
    <w:multiLevelType w:val="hybridMultilevel"/>
    <w:tmpl w:val="9BFC81F8"/>
    <w:lvl w:ilvl="0" w:tplc="BC824362">
      <w:start w:val="1"/>
      <w:numFmt w:val="decimalFullWidth"/>
      <w:lvlText w:val="（%1）"/>
      <w:lvlJc w:val="left"/>
      <w:pPr>
        <w:ind w:left="1710" w:hanging="720"/>
      </w:pPr>
      <w:rPr>
        <w:rFonts w:hint="default"/>
      </w:rPr>
    </w:lvl>
    <w:lvl w:ilvl="1" w:tplc="6E0E75FC">
      <w:start w:val="1"/>
      <w:numFmt w:val="decimalEnclosedCircle"/>
      <w:lvlText w:val="%2"/>
      <w:lvlJc w:val="left"/>
      <w:pPr>
        <w:ind w:left="1770" w:hanging="360"/>
      </w:pPr>
      <w:rPr>
        <w:rFonts w:hint="default"/>
      </w:r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182732F4"/>
    <w:multiLevelType w:val="hybridMultilevel"/>
    <w:tmpl w:val="B7A02D1C"/>
    <w:lvl w:ilvl="0" w:tplc="38AC818E">
      <w:start w:val="2"/>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1D3D7167"/>
    <w:multiLevelType w:val="hybridMultilevel"/>
    <w:tmpl w:val="043255D0"/>
    <w:lvl w:ilvl="0" w:tplc="043275EA">
      <w:start w:val="1"/>
      <w:numFmt w:val="decimalFullWidth"/>
      <w:lvlText w:val="（%1）"/>
      <w:lvlJc w:val="left"/>
      <w:pPr>
        <w:ind w:left="2430" w:hanging="72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3" w15:restartNumberingAfterBreak="0">
    <w:nsid w:val="2C086425"/>
    <w:multiLevelType w:val="hybridMultilevel"/>
    <w:tmpl w:val="07F45E6E"/>
    <w:lvl w:ilvl="0" w:tplc="23643834">
      <w:start w:val="1"/>
      <w:numFmt w:val="decimalEnclosedCircle"/>
      <w:lvlText w:val="%1"/>
      <w:lvlJc w:val="left"/>
      <w:pPr>
        <w:ind w:left="990" w:hanging="360"/>
      </w:pPr>
      <w:rPr>
        <w:rFonts w:ascii="ＭＳ 明朝" w:eastAsia="ＭＳ 明朝" w:hAnsi="ＭＳ 明朝" w:cs="Times New Roman"/>
        <w:sz w:val="21"/>
      </w:rPr>
    </w:lvl>
    <w:lvl w:ilvl="1" w:tplc="7D16576A">
      <w:start w:val="1"/>
      <w:numFmt w:val="decimalEnclosedCircle"/>
      <w:lvlText w:val="%2"/>
      <w:lvlJc w:val="left"/>
      <w:pPr>
        <w:ind w:left="1410" w:hanging="360"/>
      </w:pPr>
      <w:rPr>
        <w:rFonts w:ascii="ＭＳ 明朝" w:eastAsia="ＭＳ 明朝" w:hAnsi="ＭＳ 明朝" w:cs="Times New Roman"/>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310E1451"/>
    <w:multiLevelType w:val="hybridMultilevel"/>
    <w:tmpl w:val="A8A2C258"/>
    <w:lvl w:ilvl="0" w:tplc="83302A0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76B2080"/>
    <w:multiLevelType w:val="hybridMultilevel"/>
    <w:tmpl w:val="0EDEC05C"/>
    <w:lvl w:ilvl="0" w:tplc="E79618C2">
      <w:start w:val="1"/>
      <w:numFmt w:val="decimalEnclosedCircle"/>
      <w:lvlText w:val="%1"/>
      <w:lvlJc w:val="left"/>
      <w:pPr>
        <w:ind w:left="990" w:hanging="360"/>
      </w:pPr>
      <w:rPr>
        <w:rFonts w:ascii="Century" w:hAnsi="Century"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4895F6B"/>
    <w:multiLevelType w:val="hybridMultilevel"/>
    <w:tmpl w:val="EBE2F442"/>
    <w:lvl w:ilvl="0" w:tplc="A9AA5BF2">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74984069"/>
    <w:multiLevelType w:val="hybridMultilevel"/>
    <w:tmpl w:val="83666BC0"/>
    <w:lvl w:ilvl="0" w:tplc="56067C64">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8" w15:restartNumberingAfterBreak="0">
    <w:nsid w:val="7F541189"/>
    <w:multiLevelType w:val="hybridMultilevel"/>
    <w:tmpl w:val="5AA83400"/>
    <w:lvl w:ilvl="0" w:tplc="3424A564">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1461727824">
    <w:abstractNumId w:val="4"/>
  </w:num>
  <w:num w:numId="2" w16cid:durableId="1172571682">
    <w:abstractNumId w:val="3"/>
  </w:num>
  <w:num w:numId="3" w16cid:durableId="1323970557">
    <w:abstractNumId w:val="5"/>
  </w:num>
  <w:num w:numId="4" w16cid:durableId="1515848899">
    <w:abstractNumId w:val="6"/>
  </w:num>
  <w:num w:numId="5" w16cid:durableId="529073957">
    <w:abstractNumId w:val="1"/>
  </w:num>
  <w:num w:numId="6" w16cid:durableId="1670056637">
    <w:abstractNumId w:val="0"/>
  </w:num>
  <w:num w:numId="7" w16cid:durableId="372196314">
    <w:abstractNumId w:val="8"/>
  </w:num>
  <w:num w:numId="8" w16cid:durableId="596718919">
    <w:abstractNumId w:val="2"/>
  </w:num>
  <w:num w:numId="9" w16cid:durableId="9832394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293"/>
    <w:rsid w:val="000B16FF"/>
    <w:rsid w:val="000B170B"/>
    <w:rsid w:val="000B33AF"/>
    <w:rsid w:val="000E662D"/>
    <w:rsid w:val="00144557"/>
    <w:rsid w:val="001839F4"/>
    <w:rsid w:val="00197BC1"/>
    <w:rsid w:val="001B64BC"/>
    <w:rsid w:val="0025309F"/>
    <w:rsid w:val="002600A6"/>
    <w:rsid w:val="00263206"/>
    <w:rsid w:val="002A33B0"/>
    <w:rsid w:val="002F14EA"/>
    <w:rsid w:val="00314C11"/>
    <w:rsid w:val="003471EE"/>
    <w:rsid w:val="00367DA9"/>
    <w:rsid w:val="0039091E"/>
    <w:rsid w:val="003A5469"/>
    <w:rsid w:val="003E02DC"/>
    <w:rsid w:val="003E2939"/>
    <w:rsid w:val="0041343E"/>
    <w:rsid w:val="004B7825"/>
    <w:rsid w:val="004E09D7"/>
    <w:rsid w:val="004E22BC"/>
    <w:rsid w:val="00513BB6"/>
    <w:rsid w:val="00544D7C"/>
    <w:rsid w:val="00546723"/>
    <w:rsid w:val="00564951"/>
    <w:rsid w:val="00575CCE"/>
    <w:rsid w:val="005955AA"/>
    <w:rsid w:val="005E01E6"/>
    <w:rsid w:val="005E268A"/>
    <w:rsid w:val="005F6C01"/>
    <w:rsid w:val="00650049"/>
    <w:rsid w:val="006730F6"/>
    <w:rsid w:val="00722844"/>
    <w:rsid w:val="00781B4B"/>
    <w:rsid w:val="007B66C4"/>
    <w:rsid w:val="007C1C32"/>
    <w:rsid w:val="00832D37"/>
    <w:rsid w:val="00877293"/>
    <w:rsid w:val="008C232A"/>
    <w:rsid w:val="00922471"/>
    <w:rsid w:val="00A50432"/>
    <w:rsid w:val="00A53045"/>
    <w:rsid w:val="00A5361A"/>
    <w:rsid w:val="00A54577"/>
    <w:rsid w:val="00A5492E"/>
    <w:rsid w:val="00A6663B"/>
    <w:rsid w:val="00A71FDB"/>
    <w:rsid w:val="00AA3927"/>
    <w:rsid w:val="00AB5CE7"/>
    <w:rsid w:val="00AB74AF"/>
    <w:rsid w:val="00AE102D"/>
    <w:rsid w:val="00AE5A5C"/>
    <w:rsid w:val="00B13C18"/>
    <w:rsid w:val="00B2165C"/>
    <w:rsid w:val="00B46EF2"/>
    <w:rsid w:val="00B629D6"/>
    <w:rsid w:val="00B66EDF"/>
    <w:rsid w:val="00B93678"/>
    <w:rsid w:val="00B94640"/>
    <w:rsid w:val="00B95E18"/>
    <w:rsid w:val="00BD0429"/>
    <w:rsid w:val="00BD07FF"/>
    <w:rsid w:val="00BF182C"/>
    <w:rsid w:val="00C52763"/>
    <w:rsid w:val="00C65A67"/>
    <w:rsid w:val="00C96AEC"/>
    <w:rsid w:val="00CB5C56"/>
    <w:rsid w:val="00CE08CA"/>
    <w:rsid w:val="00CE1E03"/>
    <w:rsid w:val="00CE2916"/>
    <w:rsid w:val="00CF27BB"/>
    <w:rsid w:val="00D01A10"/>
    <w:rsid w:val="00D07006"/>
    <w:rsid w:val="00D13BD0"/>
    <w:rsid w:val="00D34E04"/>
    <w:rsid w:val="00D42A11"/>
    <w:rsid w:val="00D42CB9"/>
    <w:rsid w:val="00DE4256"/>
    <w:rsid w:val="00E22128"/>
    <w:rsid w:val="00E60240"/>
    <w:rsid w:val="00E63C4F"/>
    <w:rsid w:val="00E64F1B"/>
    <w:rsid w:val="00EA2671"/>
    <w:rsid w:val="00EC5679"/>
    <w:rsid w:val="00EC732D"/>
    <w:rsid w:val="00ED4EFD"/>
    <w:rsid w:val="00EE6F15"/>
    <w:rsid w:val="00EF29C7"/>
    <w:rsid w:val="00F03569"/>
    <w:rsid w:val="00F12E54"/>
    <w:rsid w:val="00F14567"/>
    <w:rsid w:val="00F41364"/>
    <w:rsid w:val="00F50177"/>
    <w:rsid w:val="00F606A4"/>
    <w:rsid w:val="00F85646"/>
    <w:rsid w:val="00F87DA4"/>
    <w:rsid w:val="00FA7D15"/>
    <w:rsid w:val="00FB5F6F"/>
    <w:rsid w:val="00FD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D3B9990"/>
  <w15:chartTrackingRefBased/>
  <w15:docId w15:val="{576C2B05-0E9F-49DF-9A37-ADF8A3A1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77293"/>
  </w:style>
  <w:style w:type="paragraph" w:styleId="a4">
    <w:name w:val="Note Heading"/>
    <w:basedOn w:val="a"/>
    <w:next w:val="a"/>
    <w:rsid w:val="00877293"/>
    <w:pPr>
      <w:jc w:val="center"/>
    </w:pPr>
    <w:rPr>
      <w:rFonts w:eastAsia="ＭＳ ゴシック"/>
      <w:sz w:val="24"/>
    </w:rPr>
  </w:style>
  <w:style w:type="character" w:styleId="a5">
    <w:name w:val="Strong"/>
    <w:qFormat/>
    <w:rsid w:val="00877293"/>
    <w:rPr>
      <w:b/>
      <w:bCs/>
    </w:rPr>
  </w:style>
  <w:style w:type="paragraph" w:styleId="a6">
    <w:name w:val="Closing"/>
    <w:basedOn w:val="a"/>
    <w:link w:val="a7"/>
    <w:uiPriority w:val="99"/>
    <w:unhideWhenUsed/>
    <w:rsid w:val="00C96AEC"/>
    <w:pPr>
      <w:jc w:val="right"/>
    </w:pPr>
    <w:rPr>
      <w:rFonts w:ascii="ＭＳ 明朝" w:hAnsi="ＭＳ 明朝"/>
      <w:sz w:val="24"/>
      <w:lang w:val="x-none" w:eastAsia="x-none"/>
    </w:rPr>
  </w:style>
  <w:style w:type="character" w:customStyle="1" w:styleId="a7">
    <w:name w:val="結語 (文字)"/>
    <w:link w:val="a6"/>
    <w:uiPriority w:val="99"/>
    <w:rsid w:val="00C96AEC"/>
    <w:rPr>
      <w:rFonts w:ascii="ＭＳ 明朝" w:hAnsi="ＭＳ 明朝"/>
      <w:kern w:val="2"/>
      <w:sz w:val="24"/>
      <w:szCs w:val="24"/>
    </w:rPr>
  </w:style>
  <w:style w:type="paragraph" w:styleId="a8">
    <w:name w:val="Balloon Text"/>
    <w:basedOn w:val="a"/>
    <w:link w:val="a9"/>
    <w:uiPriority w:val="99"/>
    <w:semiHidden/>
    <w:unhideWhenUsed/>
    <w:rsid w:val="004E22BC"/>
    <w:rPr>
      <w:rFonts w:ascii="Arial" w:eastAsia="ＭＳ ゴシック" w:hAnsi="Arial"/>
      <w:sz w:val="18"/>
      <w:szCs w:val="18"/>
      <w:lang w:val="x-none" w:eastAsia="x-none"/>
    </w:rPr>
  </w:style>
  <w:style w:type="character" w:customStyle="1" w:styleId="a9">
    <w:name w:val="吹き出し (文字)"/>
    <w:link w:val="a8"/>
    <w:uiPriority w:val="99"/>
    <w:semiHidden/>
    <w:rsid w:val="004E22BC"/>
    <w:rPr>
      <w:rFonts w:ascii="Arial" w:eastAsia="ＭＳ ゴシック" w:hAnsi="Arial" w:cs="Times New Roman"/>
      <w:kern w:val="2"/>
      <w:sz w:val="18"/>
      <w:szCs w:val="18"/>
    </w:rPr>
  </w:style>
  <w:style w:type="paragraph" w:styleId="aa">
    <w:name w:val="header"/>
    <w:basedOn w:val="a"/>
    <w:link w:val="ab"/>
    <w:uiPriority w:val="99"/>
    <w:semiHidden/>
    <w:unhideWhenUsed/>
    <w:rsid w:val="00E64F1B"/>
    <w:pPr>
      <w:tabs>
        <w:tab w:val="center" w:pos="4252"/>
        <w:tab w:val="right" w:pos="8504"/>
      </w:tabs>
      <w:snapToGrid w:val="0"/>
    </w:pPr>
  </w:style>
  <w:style w:type="character" w:customStyle="1" w:styleId="ab">
    <w:name w:val="ヘッダー (文字)"/>
    <w:link w:val="aa"/>
    <w:uiPriority w:val="99"/>
    <w:semiHidden/>
    <w:rsid w:val="00E64F1B"/>
    <w:rPr>
      <w:kern w:val="2"/>
      <w:sz w:val="21"/>
      <w:szCs w:val="24"/>
    </w:rPr>
  </w:style>
  <w:style w:type="paragraph" w:styleId="ac">
    <w:name w:val="footer"/>
    <w:basedOn w:val="a"/>
    <w:link w:val="ad"/>
    <w:uiPriority w:val="99"/>
    <w:semiHidden/>
    <w:unhideWhenUsed/>
    <w:rsid w:val="00E64F1B"/>
    <w:pPr>
      <w:tabs>
        <w:tab w:val="center" w:pos="4252"/>
        <w:tab w:val="right" w:pos="8504"/>
      </w:tabs>
      <w:snapToGrid w:val="0"/>
    </w:pPr>
  </w:style>
  <w:style w:type="character" w:customStyle="1" w:styleId="ad">
    <w:name w:val="フッター (文字)"/>
    <w:link w:val="ac"/>
    <w:uiPriority w:val="99"/>
    <w:semiHidden/>
    <w:rsid w:val="00E64F1B"/>
    <w:rPr>
      <w:kern w:val="2"/>
      <w:sz w:val="21"/>
      <w:szCs w:val="24"/>
    </w:rPr>
  </w:style>
  <w:style w:type="table" w:styleId="ae">
    <w:name w:val="Table Grid"/>
    <w:basedOn w:val="a1"/>
    <w:uiPriority w:val="39"/>
    <w:rsid w:val="00A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hag.net/000202-cosmos-fal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630</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三重県</dc:creator>
  <cp:keywords/>
  <cp:lastModifiedBy>社会福祉士会 三重県</cp:lastModifiedBy>
  <cp:revision>7</cp:revision>
  <cp:lastPrinted>2023-10-06T05:30:00Z</cp:lastPrinted>
  <dcterms:created xsi:type="dcterms:W3CDTF">2023-09-25T01:57:00Z</dcterms:created>
  <dcterms:modified xsi:type="dcterms:W3CDTF">2023-10-06T05:50:00Z</dcterms:modified>
</cp:coreProperties>
</file>